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1C" w:rsidRPr="00026DDF" w:rsidRDefault="00B22A1C" w:rsidP="00A74C8B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="004B2500">
        <w:rPr>
          <w:rFonts w:ascii="Arial Narrow" w:hAnsi="Arial Narrow"/>
          <w:b/>
          <w:sz w:val="40"/>
          <w:szCs w:val="40"/>
        </w:rPr>
        <w:t>Bod č.</w:t>
      </w:r>
      <w:bookmarkStart w:id="0" w:name="_GoBack"/>
      <w:bookmarkEnd w:id="0"/>
      <w:r w:rsidR="004B2500">
        <w:rPr>
          <w:rFonts w:ascii="Arial Narrow" w:hAnsi="Arial Narrow"/>
          <w:b/>
          <w:sz w:val="40"/>
          <w:szCs w:val="40"/>
        </w:rPr>
        <w:t>10</w:t>
      </w:r>
      <w:r w:rsidR="00BD3618">
        <w:rPr>
          <w:rFonts w:ascii="Arial Narrow" w:hAnsi="Arial Narrow"/>
          <w:b/>
          <w:sz w:val="40"/>
          <w:szCs w:val="40"/>
        </w:rPr>
        <w:t>.</w:t>
      </w:r>
      <w:r w:rsidR="004B2500">
        <w:rPr>
          <w:rFonts w:ascii="Arial Narrow" w:hAnsi="Arial Narrow"/>
          <w:b/>
          <w:sz w:val="40"/>
          <w:szCs w:val="40"/>
        </w:rPr>
        <w:t>9</w:t>
      </w:r>
    </w:p>
    <w:p w:rsidR="00B22A1C" w:rsidRPr="0021726C" w:rsidRDefault="00B22A1C" w:rsidP="00A74C8B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D211EB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D211EB">
        <w:rPr>
          <w:rFonts w:ascii="Arial Narrow" w:hAnsi="Arial Narrow"/>
          <w:b/>
          <w:sz w:val="48"/>
          <w:szCs w:val="48"/>
        </w:rPr>
        <w:t>ZASTUPITEĽSTVO</w:t>
      </w:r>
      <w:r w:rsidR="00643CCC">
        <w:rPr>
          <w:rFonts w:ascii="Arial Narrow" w:hAnsi="Arial Narrow"/>
          <w:b/>
          <w:sz w:val="48"/>
          <w:szCs w:val="48"/>
        </w:rPr>
        <w:t xml:space="preserve"> V STUPAVE</w:t>
      </w:r>
    </w:p>
    <w:p w:rsidR="00A74C8B" w:rsidRDefault="00A74C8B" w:rsidP="00A74C8B">
      <w:pPr>
        <w:jc w:val="center"/>
        <w:rPr>
          <w:b/>
          <w:sz w:val="52"/>
          <w:szCs w:val="52"/>
        </w:rPr>
      </w:pPr>
    </w:p>
    <w:p w:rsidR="00A74C8B" w:rsidRPr="00242830" w:rsidRDefault="00A74C8B" w:rsidP="00242830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>Materiál na rokovanie</w:t>
      </w:r>
    </w:p>
    <w:p w:rsidR="00A74C8B" w:rsidRPr="00242830" w:rsidRDefault="00D211EB" w:rsidP="0024283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A74C8B" w:rsidRPr="00242830">
        <w:rPr>
          <w:rFonts w:ascii="Arial Narrow" w:hAnsi="Arial Narrow"/>
          <w:sz w:val="24"/>
          <w:szCs w:val="24"/>
        </w:rPr>
        <w:t xml:space="preserve"> v</w:t>
      </w:r>
      <w:r w:rsidR="0021726C" w:rsidRPr="00242830">
        <w:rPr>
          <w:rFonts w:ascii="Arial Narrow" w:hAnsi="Arial Narrow"/>
          <w:sz w:val="24"/>
          <w:szCs w:val="24"/>
        </w:rPr>
        <w:t> </w:t>
      </w:r>
      <w:r w:rsidR="00A74C8B" w:rsidRPr="00242830">
        <w:rPr>
          <w:rFonts w:ascii="Arial Narrow" w:hAnsi="Arial Narrow"/>
          <w:sz w:val="24"/>
          <w:szCs w:val="24"/>
        </w:rPr>
        <w:t>Stupave</w:t>
      </w:r>
    </w:p>
    <w:p w:rsidR="00A74C8B" w:rsidRPr="00242830" w:rsidRDefault="00A74C8B" w:rsidP="00242830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 xml:space="preserve">Dňa </w:t>
      </w:r>
      <w:r w:rsidR="00D211EB">
        <w:rPr>
          <w:rFonts w:ascii="Arial Narrow" w:hAnsi="Arial Narrow"/>
          <w:sz w:val="24"/>
          <w:szCs w:val="24"/>
        </w:rPr>
        <w:t>2</w:t>
      </w:r>
      <w:r w:rsidR="00B22A1C">
        <w:rPr>
          <w:rFonts w:ascii="Arial Narrow" w:hAnsi="Arial Narrow"/>
          <w:sz w:val="24"/>
          <w:szCs w:val="24"/>
        </w:rPr>
        <w:t>1</w:t>
      </w:r>
      <w:r w:rsidR="003B7829">
        <w:rPr>
          <w:rFonts w:ascii="Arial Narrow" w:hAnsi="Arial Narrow"/>
          <w:sz w:val="24"/>
          <w:szCs w:val="24"/>
        </w:rPr>
        <w:t>.09.2017</w:t>
      </w:r>
    </w:p>
    <w:p w:rsidR="0021726C" w:rsidRPr="0021726C" w:rsidRDefault="0021726C" w:rsidP="00242830"/>
    <w:p w:rsidR="00A74C8B" w:rsidRDefault="00A74C8B" w:rsidP="00A74C8B">
      <w:pPr>
        <w:rPr>
          <w:sz w:val="28"/>
          <w:szCs w:val="28"/>
        </w:rPr>
      </w:pPr>
    </w:p>
    <w:p w:rsidR="00A74C8B" w:rsidRPr="0021726C" w:rsidRDefault="00A74C8B" w:rsidP="00A74C8B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21726C">
        <w:rPr>
          <w:rFonts w:ascii="Arial Narrow" w:hAnsi="Arial Narrow"/>
          <w:b/>
          <w:sz w:val="32"/>
          <w:szCs w:val="32"/>
        </w:rPr>
        <w:t>Žiadosť o</w:t>
      </w:r>
      <w:r w:rsidR="00040493" w:rsidRPr="0021726C">
        <w:rPr>
          <w:rFonts w:ascii="Arial Narrow" w:hAnsi="Arial Narrow"/>
          <w:b/>
          <w:sz w:val="32"/>
          <w:szCs w:val="32"/>
        </w:rPr>
        <w:t> zriadenie vecného bremena</w:t>
      </w:r>
      <w:r w:rsidRPr="0021726C">
        <w:rPr>
          <w:rFonts w:ascii="Arial Narrow" w:hAnsi="Arial Narrow"/>
          <w:b/>
          <w:sz w:val="32"/>
          <w:szCs w:val="32"/>
        </w:rPr>
        <w:t xml:space="preserve"> umiestneni</w:t>
      </w:r>
      <w:r w:rsidR="0021726C">
        <w:rPr>
          <w:rFonts w:ascii="Arial Narrow" w:hAnsi="Arial Narrow"/>
          <w:b/>
          <w:sz w:val="32"/>
          <w:szCs w:val="32"/>
        </w:rPr>
        <w:t>a</w:t>
      </w:r>
      <w:r w:rsidRPr="0021726C">
        <w:rPr>
          <w:rFonts w:ascii="Arial Narrow" w:hAnsi="Arial Narrow"/>
          <w:b/>
          <w:sz w:val="32"/>
          <w:szCs w:val="32"/>
        </w:rPr>
        <w:t xml:space="preserve"> vodomernej šachty</w:t>
      </w:r>
      <w:r w:rsidR="00E1139A">
        <w:rPr>
          <w:rFonts w:ascii="Arial Narrow" w:hAnsi="Arial Narrow"/>
          <w:b/>
          <w:sz w:val="32"/>
          <w:szCs w:val="32"/>
        </w:rPr>
        <w:t xml:space="preserve"> a vodovodnej prípojky</w:t>
      </w:r>
      <w:r w:rsidRPr="0021726C">
        <w:rPr>
          <w:rFonts w:ascii="Arial Narrow" w:hAnsi="Arial Narrow"/>
          <w:b/>
          <w:sz w:val="32"/>
          <w:szCs w:val="32"/>
        </w:rPr>
        <w:t xml:space="preserve"> </w:t>
      </w:r>
      <w:r w:rsidR="0021726C">
        <w:rPr>
          <w:rFonts w:ascii="Arial Narrow" w:hAnsi="Arial Narrow"/>
          <w:b/>
          <w:sz w:val="32"/>
          <w:szCs w:val="32"/>
        </w:rPr>
        <w:t>na</w:t>
      </w:r>
      <w:r w:rsidR="00E94CF5">
        <w:rPr>
          <w:rFonts w:ascii="Arial Narrow" w:hAnsi="Arial Narrow"/>
          <w:b/>
          <w:sz w:val="32"/>
          <w:szCs w:val="32"/>
        </w:rPr>
        <w:t xml:space="preserve"> časti</w:t>
      </w:r>
      <w:r w:rsidR="0021726C">
        <w:rPr>
          <w:rFonts w:ascii="Arial Narrow" w:hAnsi="Arial Narrow"/>
          <w:b/>
          <w:sz w:val="32"/>
          <w:szCs w:val="32"/>
        </w:rPr>
        <w:t xml:space="preserve"> pozemku</w:t>
      </w:r>
      <w:r w:rsidRPr="0021726C">
        <w:rPr>
          <w:rFonts w:ascii="Arial Narrow" w:hAnsi="Arial Narrow"/>
          <w:b/>
          <w:sz w:val="32"/>
          <w:szCs w:val="32"/>
        </w:rPr>
        <w:t xml:space="preserve"> parcel</w:t>
      </w:r>
      <w:r w:rsidR="0021726C">
        <w:rPr>
          <w:rFonts w:ascii="Arial Narrow" w:hAnsi="Arial Narrow"/>
          <w:b/>
          <w:sz w:val="32"/>
          <w:szCs w:val="32"/>
        </w:rPr>
        <w:t>e</w:t>
      </w:r>
      <w:r w:rsidRPr="0021726C">
        <w:rPr>
          <w:rFonts w:ascii="Arial Narrow" w:hAnsi="Arial Narrow"/>
          <w:b/>
          <w:sz w:val="32"/>
          <w:szCs w:val="32"/>
        </w:rPr>
        <w:t xml:space="preserve"> reg. </w:t>
      </w:r>
      <w:r w:rsidR="0021726C">
        <w:rPr>
          <w:rFonts w:ascii="Arial Narrow" w:hAnsi="Arial Narrow"/>
          <w:b/>
          <w:sz w:val="32"/>
          <w:szCs w:val="32"/>
        </w:rPr>
        <w:t>„</w:t>
      </w:r>
      <w:r w:rsidRPr="0021726C">
        <w:rPr>
          <w:rFonts w:ascii="Arial Narrow" w:hAnsi="Arial Narrow"/>
          <w:b/>
          <w:sz w:val="32"/>
          <w:szCs w:val="32"/>
        </w:rPr>
        <w:t>C</w:t>
      </w:r>
      <w:r w:rsidR="0021726C">
        <w:rPr>
          <w:rFonts w:ascii="Arial Narrow" w:hAnsi="Arial Narrow"/>
          <w:b/>
          <w:sz w:val="32"/>
          <w:szCs w:val="32"/>
        </w:rPr>
        <w:t>“</w:t>
      </w:r>
      <w:r w:rsidRPr="0021726C">
        <w:rPr>
          <w:rFonts w:ascii="Arial Narrow" w:hAnsi="Arial Narrow"/>
          <w:b/>
          <w:sz w:val="32"/>
          <w:szCs w:val="32"/>
        </w:rPr>
        <w:t>KN č. 772/1</w:t>
      </w:r>
      <w:r w:rsidR="0021726C">
        <w:rPr>
          <w:rFonts w:ascii="Arial Narrow" w:hAnsi="Arial Narrow"/>
          <w:b/>
          <w:sz w:val="32"/>
          <w:szCs w:val="32"/>
        </w:rPr>
        <w:t xml:space="preserve"> v </w:t>
      </w:r>
      <w:proofErr w:type="spellStart"/>
      <w:r w:rsidR="0021726C">
        <w:rPr>
          <w:rFonts w:ascii="Arial Narrow" w:hAnsi="Arial Narrow"/>
          <w:b/>
          <w:sz w:val="32"/>
          <w:szCs w:val="32"/>
        </w:rPr>
        <w:t>k.ú</w:t>
      </w:r>
      <w:proofErr w:type="spellEnd"/>
      <w:r w:rsidR="0021726C">
        <w:rPr>
          <w:rFonts w:ascii="Arial Narrow" w:hAnsi="Arial Narrow"/>
          <w:b/>
          <w:sz w:val="32"/>
          <w:szCs w:val="32"/>
        </w:rPr>
        <w:t>. Stupava</w:t>
      </w:r>
    </w:p>
    <w:p w:rsidR="00A74C8B" w:rsidRDefault="00A74C8B" w:rsidP="00A74C8B">
      <w:pPr>
        <w:rPr>
          <w:sz w:val="28"/>
          <w:szCs w:val="28"/>
        </w:rPr>
      </w:pPr>
    </w:p>
    <w:p w:rsidR="00A74C8B" w:rsidRDefault="00A74C8B" w:rsidP="00A74C8B">
      <w:pPr>
        <w:rPr>
          <w:sz w:val="28"/>
          <w:szCs w:val="28"/>
        </w:rPr>
      </w:pPr>
    </w:p>
    <w:p w:rsidR="00A74C8B" w:rsidRPr="0021726C" w:rsidRDefault="00A74C8B" w:rsidP="00A74C8B">
      <w:pPr>
        <w:rPr>
          <w:rFonts w:ascii="Arial Narrow" w:hAnsi="Arial Narrow"/>
          <w:b/>
          <w:sz w:val="24"/>
          <w:szCs w:val="24"/>
        </w:rPr>
      </w:pPr>
      <w:r w:rsidRPr="0021726C">
        <w:rPr>
          <w:rFonts w:ascii="Arial Narrow" w:hAnsi="Arial Narrow"/>
          <w:b/>
          <w:sz w:val="24"/>
          <w:szCs w:val="24"/>
        </w:rPr>
        <w:t>Predkladateľ :</w:t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 w:rsidR="0021726C">
        <w:rPr>
          <w:rFonts w:ascii="Arial Narrow" w:hAnsi="Arial Narrow"/>
          <w:b/>
          <w:sz w:val="24"/>
          <w:szCs w:val="24"/>
        </w:rPr>
        <w:t xml:space="preserve">                         </w:t>
      </w:r>
      <w:r w:rsidRPr="0021726C">
        <w:rPr>
          <w:rFonts w:ascii="Arial Narrow" w:hAnsi="Arial Narrow"/>
          <w:b/>
          <w:sz w:val="24"/>
          <w:szCs w:val="24"/>
        </w:rPr>
        <w:t xml:space="preserve">Materiál obsahuje: </w:t>
      </w:r>
      <w:r w:rsidRPr="0021726C">
        <w:rPr>
          <w:rFonts w:ascii="Arial Narrow" w:hAnsi="Arial Narrow"/>
          <w:sz w:val="24"/>
          <w:szCs w:val="24"/>
        </w:rPr>
        <w:t>1. návrh uznesenia</w:t>
      </w:r>
    </w:p>
    <w:p w:rsidR="00A74C8B" w:rsidRPr="0021726C" w:rsidRDefault="00A74C8B" w:rsidP="00A74C8B">
      <w:pPr>
        <w:rPr>
          <w:rFonts w:ascii="Arial Narrow" w:hAnsi="Arial Narrow"/>
          <w:sz w:val="24"/>
          <w:szCs w:val="24"/>
        </w:rPr>
      </w:pPr>
      <w:r w:rsidRPr="0021726C">
        <w:rPr>
          <w:rFonts w:ascii="Arial Narrow" w:hAnsi="Arial Narrow"/>
          <w:sz w:val="24"/>
          <w:szCs w:val="24"/>
        </w:rPr>
        <w:t>JUDr.</w:t>
      </w:r>
      <w:r w:rsidR="0021726C">
        <w:rPr>
          <w:rFonts w:ascii="Arial Narrow" w:hAnsi="Arial Narrow"/>
          <w:sz w:val="24"/>
          <w:szCs w:val="24"/>
        </w:rPr>
        <w:t xml:space="preserve"> </w:t>
      </w:r>
      <w:r w:rsidRPr="0021726C">
        <w:rPr>
          <w:rFonts w:ascii="Arial Narrow" w:hAnsi="Arial Narrow"/>
          <w:sz w:val="24"/>
          <w:szCs w:val="24"/>
        </w:rPr>
        <w:t xml:space="preserve">Tomáš </w:t>
      </w:r>
      <w:proofErr w:type="spellStart"/>
      <w:r w:rsidRPr="0021726C">
        <w:rPr>
          <w:rFonts w:ascii="Arial Narrow" w:hAnsi="Arial Narrow"/>
          <w:sz w:val="24"/>
          <w:szCs w:val="24"/>
        </w:rPr>
        <w:t>Muroň</w:t>
      </w:r>
      <w:proofErr w:type="spellEnd"/>
      <w:r w:rsidRPr="0021726C">
        <w:rPr>
          <w:rFonts w:ascii="Arial Narrow" w:hAnsi="Arial Narrow"/>
          <w:sz w:val="24"/>
          <w:szCs w:val="24"/>
        </w:rPr>
        <w:t>,</w:t>
      </w:r>
      <w:r w:rsidR="0021726C">
        <w:rPr>
          <w:rFonts w:ascii="Arial Narrow" w:hAnsi="Arial Narrow"/>
          <w:sz w:val="24"/>
          <w:szCs w:val="24"/>
        </w:rPr>
        <w:t xml:space="preserve"> </w:t>
      </w:r>
      <w:r w:rsidRPr="002172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1726C">
        <w:rPr>
          <w:rFonts w:ascii="Arial Narrow" w:hAnsi="Arial Narrow"/>
          <w:sz w:val="24"/>
          <w:szCs w:val="24"/>
        </w:rPr>
        <w:t>v.r</w:t>
      </w:r>
      <w:proofErr w:type="spellEnd"/>
      <w:r w:rsidRPr="0021726C">
        <w:rPr>
          <w:rFonts w:ascii="Arial Narrow" w:hAnsi="Arial Narrow"/>
          <w:sz w:val="24"/>
          <w:szCs w:val="24"/>
        </w:rPr>
        <w:t>.</w:t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  <w:t xml:space="preserve">             </w:t>
      </w:r>
      <w:r w:rsidR="0021726C">
        <w:rPr>
          <w:rFonts w:ascii="Arial Narrow" w:hAnsi="Arial Narrow"/>
          <w:sz w:val="24"/>
          <w:szCs w:val="24"/>
        </w:rPr>
        <w:t xml:space="preserve">      </w:t>
      </w:r>
      <w:r w:rsidRPr="0021726C">
        <w:rPr>
          <w:rFonts w:ascii="Arial Narrow" w:hAnsi="Arial Narrow"/>
          <w:sz w:val="24"/>
          <w:szCs w:val="24"/>
        </w:rPr>
        <w:t>2. dôvodovú správu</w:t>
      </w:r>
    </w:p>
    <w:p w:rsidR="00A74C8B" w:rsidRPr="0021726C" w:rsidRDefault="002E42C6" w:rsidP="00A74C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A74C8B" w:rsidRPr="0021726C">
        <w:rPr>
          <w:rFonts w:ascii="Arial Narrow" w:hAnsi="Arial Narrow"/>
          <w:sz w:val="24"/>
          <w:szCs w:val="24"/>
        </w:rPr>
        <w:t>rednosta MsÚ</w:t>
      </w:r>
      <w:r w:rsidR="00A74C8B" w:rsidRPr="0021726C">
        <w:rPr>
          <w:rFonts w:ascii="Arial Narrow" w:hAnsi="Arial Narrow"/>
          <w:sz w:val="24"/>
          <w:szCs w:val="24"/>
        </w:rPr>
        <w:tab/>
      </w:r>
      <w:r w:rsidR="00A74C8B" w:rsidRPr="0021726C">
        <w:rPr>
          <w:rFonts w:ascii="Arial Narrow" w:hAnsi="Arial Narrow"/>
          <w:sz w:val="24"/>
          <w:szCs w:val="24"/>
        </w:rPr>
        <w:tab/>
      </w:r>
      <w:r w:rsidR="00A74C8B" w:rsidRPr="0021726C">
        <w:rPr>
          <w:rFonts w:ascii="Arial Narrow" w:hAnsi="Arial Narrow"/>
          <w:sz w:val="24"/>
          <w:szCs w:val="24"/>
        </w:rPr>
        <w:tab/>
      </w:r>
      <w:r w:rsidR="00A74C8B" w:rsidRPr="0021726C">
        <w:rPr>
          <w:rFonts w:ascii="Arial Narrow" w:hAnsi="Arial Narrow"/>
          <w:sz w:val="24"/>
          <w:szCs w:val="24"/>
        </w:rPr>
        <w:tab/>
      </w:r>
      <w:r w:rsidR="00A74C8B" w:rsidRPr="0021726C">
        <w:rPr>
          <w:rFonts w:ascii="Arial Narrow" w:hAnsi="Arial Narrow"/>
          <w:sz w:val="24"/>
          <w:szCs w:val="24"/>
        </w:rPr>
        <w:tab/>
      </w:r>
      <w:r w:rsidR="00A74C8B" w:rsidRPr="0021726C">
        <w:rPr>
          <w:rFonts w:ascii="Arial Narrow" w:hAnsi="Arial Narrow"/>
          <w:sz w:val="24"/>
          <w:szCs w:val="24"/>
        </w:rPr>
        <w:tab/>
        <w:t xml:space="preserve"> </w:t>
      </w:r>
      <w:r w:rsidR="0021726C">
        <w:rPr>
          <w:rFonts w:ascii="Arial Narrow" w:hAnsi="Arial Narrow"/>
          <w:sz w:val="24"/>
          <w:szCs w:val="24"/>
        </w:rPr>
        <w:t xml:space="preserve">                  </w:t>
      </w:r>
      <w:r w:rsidR="00A74C8B" w:rsidRPr="0021726C">
        <w:rPr>
          <w:rFonts w:ascii="Arial Narrow" w:hAnsi="Arial Narrow"/>
          <w:sz w:val="24"/>
          <w:szCs w:val="24"/>
        </w:rPr>
        <w:t>3. žiadosť – p . Janko</w:t>
      </w:r>
    </w:p>
    <w:p w:rsidR="0021726C" w:rsidRDefault="0021726C" w:rsidP="002172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4. LV č. 238</w:t>
      </w:r>
    </w:p>
    <w:p w:rsidR="0021726C" w:rsidRDefault="0021726C" w:rsidP="002172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5. čiastočný výpis z LV č. 2783</w:t>
      </w:r>
    </w:p>
    <w:p w:rsidR="0021726C" w:rsidRDefault="0021726C" w:rsidP="002172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6. informatívna kópia z mapy</w:t>
      </w:r>
    </w:p>
    <w:p w:rsidR="00A74C8B" w:rsidRPr="0021726C" w:rsidRDefault="0021726C" w:rsidP="002172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7. projekt pre stavebné povolenie 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E1139A">
        <w:rPr>
          <w:rFonts w:ascii="Arial Narrow" w:hAnsi="Arial Narrow"/>
          <w:sz w:val="24"/>
          <w:szCs w:val="24"/>
        </w:rPr>
        <w:tab/>
      </w:r>
      <w:r w:rsidR="00E1139A">
        <w:rPr>
          <w:rFonts w:ascii="Arial Narrow" w:hAnsi="Arial Narrow"/>
          <w:sz w:val="24"/>
          <w:szCs w:val="24"/>
        </w:rPr>
        <w:tab/>
      </w:r>
      <w:r w:rsidR="00E1139A">
        <w:rPr>
          <w:rFonts w:ascii="Arial Narrow" w:hAnsi="Arial Narrow"/>
          <w:sz w:val="24"/>
          <w:szCs w:val="24"/>
        </w:rPr>
        <w:tab/>
      </w:r>
      <w:r w:rsidR="00E1139A">
        <w:rPr>
          <w:rFonts w:ascii="Arial Narrow" w:hAnsi="Arial Narrow"/>
          <w:sz w:val="24"/>
          <w:szCs w:val="24"/>
        </w:rPr>
        <w:tab/>
      </w:r>
      <w:r w:rsidR="00E1139A">
        <w:rPr>
          <w:rFonts w:ascii="Arial Narrow" w:hAnsi="Arial Narrow"/>
          <w:sz w:val="24"/>
          <w:szCs w:val="24"/>
        </w:rPr>
        <w:tab/>
      </w:r>
      <w:r w:rsidR="00E1139A">
        <w:rPr>
          <w:rFonts w:ascii="Arial Narrow" w:hAnsi="Arial Narrow"/>
          <w:sz w:val="24"/>
          <w:szCs w:val="24"/>
        </w:rPr>
        <w:tab/>
      </w:r>
      <w:r w:rsidR="00E1139A">
        <w:rPr>
          <w:rFonts w:ascii="Arial Narrow" w:hAnsi="Arial Narrow"/>
          <w:sz w:val="24"/>
          <w:szCs w:val="24"/>
        </w:rPr>
        <w:tab/>
        <w:t xml:space="preserve">          - vo fotokópii</w:t>
      </w:r>
    </w:p>
    <w:p w:rsidR="000E7DCE" w:rsidRPr="0021726C" w:rsidRDefault="00A74C8B" w:rsidP="004D779D">
      <w:pPr>
        <w:rPr>
          <w:rFonts w:ascii="Arial Narrow" w:hAnsi="Arial Narrow"/>
          <w:sz w:val="24"/>
          <w:szCs w:val="24"/>
        </w:rPr>
      </w:pP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  <w:t xml:space="preserve">  </w:t>
      </w:r>
    </w:p>
    <w:p w:rsidR="00A74C8B" w:rsidRDefault="00A74C8B" w:rsidP="00A74C8B">
      <w:pPr>
        <w:rPr>
          <w:sz w:val="28"/>
          <w:szCs w:val="28"/>
        </w:rPr>
      </w:pPr>
    </w:p>
    <w:p w:rsidR="00085E83" w:rsidRDefault="00085E83" w:rsidP="00A74C8B">
      <w:pPr>
        <w:rPr>
          <w:sz w:val="28"/>
          <w:szCs w:val="28"/>
        </w:rPr>
      </w:pPr>
    </w:p>
    <w:p w:rsidR="00085E83" w:rsidRDefault="00085E83" w:rsidP="00A74C8B">
      <w:pPr>
        <w:rPr>
          <w:sz w:val="28"/>
          <w:szCs w:val="28"/>
        </w:rPr>
      </w:pPr>
    </w:p>
    <w:p w:rsidR="00A74C8B" w:rsidRDefault="00A02155" w:rsidP="00A74C8B">
      <w:pPr>
        <w:rPr>
          <w:rFonts w:ascii="Arial Narrow" w:hAnsi="Arial Narrow"/>
          <w:b/>
          <w:sz w:val="24"/>
          <w:szCs w:val="24"/>
        </w:rPr>
      </w:pPr>
      <w:r w:rsidRPr="00A02155">
        <w:rPr>
          <w:rFonts w:ascii="Arial Narrow" w:hAnsi="Arial Narrow"/>
          <w:b/>
          <w:sz w:val="24"/>
          <w:szCs w:val="24"/>
        </w:rPr>
        <w:t>Vypracovala :</w:t>
      </w:r>
    </w:p>
    <w:p w:rsidR="00A02155" w:rsidRDefault="00A02155" w:rsidP="00A02155">
      <w:pPr>
        <w:rPr>
          <w:rFonts w:ascii="Arial Narrow" w:hAnsi="Arial Narrow"/>
          <w:sz w:val="24"/>
          <w:szCs w:val="24"/>
        </w:rPr>
      </w:pPr>
      <w:r w:rsidRPr="00A02155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A02155">
        <w:rPr>
          <w:rFonts w:ascii="Arial Narrow" w:hAnsi="Arial Narrow"/>
          <w:sz w:val="24"/>
          <w:szCs w:val="24"/>
        </w:rPr>
        <w:t>Mištinová</w:t>
      </w:r>
      <w:proofErr w:type="spellEnd"/>
      <w:r w:rsidRPr="00A02155">
        <w:rPr>
          <w:rFonts w:ascii="Arial Narrow" w:hAnsi="Arial Narrow"/>
          <w:sz w:val="24"/>
          <w:szCs w:val="24"/>
        </w:rPr>
        <w:t>, referent správy majetku</w:t>
      </w:r>
    </w:p>
    <w:p w:rsidR="00B22A1C" w:rsidRPr="00242830" w:rsidRDefault="00B22A1C" w:rsidP="00A02155">
      <w:pPr>
        <w:rPr>
          <w:rFonts w:ascii="Arial Narrow" w:hAnsi="Arial Narrow"/>
          <w:sz w:val="24"/>
          <w:szCs w:val="24"/>
        </w:rPr>
      </w:pPr>
    </w:p>
    <w:p w:rsidR="00085E83" w:rsidRDefault="00A74C8B" w:rsidP="00A74C8B">
      <w:pPr>
        <w:jc w:val="center"/>
        <w:rPr>
          <w:rFonts w:ascii="Arial Narrow" w:hAnsi="Arial Narrow"/>
          <w:b/>
          <w:sz w:val="32"/>
          <w:szCs w:val="32"/>
        </w:rPr>
      </w:pPr>
      <w:r w:rsidRPr="00A02155">
        <w:rPr>
          <w:rFonts w:ascii="Arial Narrow" w:hAnsi="Arial Narrow"/>
          <w:b/>
          <w:sz w:val="32"/>
          <w:szCs w:val="32"/>
        </w:rPr>
        <w:lastRenderedPageBreak/>
        <w:t>Návrh uznesenia</w:t>
      </w:r>
      <w:r w:rsidR="00085E83">
        <w:rPr>
          <w:rFonts w:ascii="Arial Narrow" w:hAnsi="Arial Narrow"/>
          <w:b/>
          <w:sz w:val="32"/>
          <w:szCs w:val="32"/>
        </w:rPr>
        <w:t xml:space="preserve"> :</w:t>
      </w:r>
    </w:p>
    <w:p w:rsidR="00A74C8B" w:rsidRPr="00085E83" w:rsidRDefault="00A02155" w:rsidP="00085E83">
      <w:pPr>
        <w:rPr>
          <w:rFonts w:ascii="Arial Narrow" w:hAnsi="Arial Narrow"/>
          <w:b/>
          <w:sz w:val="24"/>
          <w:szCs w:val="24"/>
        </w:rPr>
      </w:pPr>
      <w:r w:rsidRPr="00085E83">
        <w:rPr>
          <w:rFonts w:ascii="Arial Narrow" w:hAnsi="Arial Narrow"/>
          <w:b/>
          <w:sz w:val="24"/>
          <w:szCs w:val="24"/>
        </w:rPr>
        <w:t>Mestského zastupiteľstva v Stupave</w:t>
      </w:r>
      <w:r w:rsidR="00A74C8B" w:rsidRPr="00085E83">
        <w:rPr>
          <w:rFonts w:ascii="Arial Narrow" w:hAnsi="Arial Narrow"/>
          <w:b/>
          <w:sz w:val="24"/>
          <w:szCs w:val="24"/>
        </w:rPr>
        <w:t xml:space="preserve"> :</w:t>
      </w:r>
    </w:p>
    <w:p w:rsidR="00A74C8B" w:rsidRPr="00A02155" w:rsidRDefault="00A74C8B" w:rsidP="00A74C8B">
      <w:pPr>
        <w:rPr>
          <w:rFonts w:ascii="Arial Narrow" w:hAnsi="Arial Narrow"/>
          <w:sz w:val="24"/>
          <w:szCs w:val="24"/>
        </w:rPr>
      </w:pPr>
    </w:p>
    <w:p w:rsidR="00A74C8B" w:rsidRPr="00BF29DA" w:rsidRDefault="00BF29DA" w:rsidP="00BF29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="00A74C8B" w:rsidRPr="00BF29DA">
        <w:rPr>
          <w:rFonts w:ascii="Arial Narrow" w:hAnsi="Arial Narrow"/>
          <w:b/>
          <w:sz w:val="24"/>
          <w:szCs w:val="24"/>
        </w:rPr>
        <w:t> c h v a ľ u j e</w:t>
      </w:r>
    </w:p>
    <w:p w:rsidR="00040493" w:rsidRPr="00A02155" w:rsidRDefault="00E1139A" w:rsidP="00D9721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uzatvorenie zmluvy o budúcej zmluve o zriadení</w:t>
      </w:r>
      <w:r w:rsidR="00675184" w:rsidRPr="00A02155">
        <w:rPr>
          <w:rFonts w:ascii="Arial Narrow" w:hAnsi="Arial Narrow"/>
          <w:sz w:val="24"/>
          <w:szCs w:val="24"/>
        </w:rPr>
        <w:t xml:space="preserve"> vecného bremena </w:t>
      </w:r>
      <w:r>
        <w:rPr>
          <w:rFonts w:ascii="Arial Narrow" w:hAnsi="Arial Narrow"/>
          <w:sz w:val="24"/>
          <w:szCs w:val="24"/>
        </w:rPr>
        <w:t xml:space="preserve">vybudovania a prevádzkovania vodomernej šachty a vodovodnej prípojky </w:t>
      </w:r>
      <w:r w:rsidR="00675184" w:rsidRPr="00A02155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časti</w:t>
      </w:r>
      <w:r w:rsidR="00675184" w:rsidRPr="00A02155">
        <w:rPr>
          <w:rFonts w:ascii="Arial Narrow" w:hAnsi="Arial Narrow"/>
          <w:sz w:val="24"/>
          <w:szCs w:val="24"/>
        </w:rPr>
        <w:t xml:space="preserve"> pozemku parcel</w:t>
      </w:r>
      <w:r>
        <w:rPr>
          <w:rFonts w:ascii="Arial Narrow" w:hAnsi="Arial Narrow"/>
          <w:sz w:val="24"/>
          <w:szCs w:val="24"/>
        </w:rPr>
        <w:t>y</w:t>
      </w:r>
      <w:r w:rsidR="00A02155">
        <w:rPr>
          <w:rFonts w:ascii="Arial Narrow" w:hAnsi="Arial Narrow"/>
          <w:sz w:val="24"/>
          <w:szCs w:val="24"/>
        </w:rPr>
        <w:t xml:space="preserve"> reg.</w:t>
      </w:r>
      <w:r w:rsidR="00675184" w:rsidRPr="00A02155">
        <w:rPr>
          <w:rFonts w:ascii="Arial Narrow" w:hAnsi="Arial Narrow"/>
          <w:sz w:val="24"/>
          <w:szCs w:val="24"/>
        </w:rPr>
        <w:t xml:space="preserve"> </w:t>
      </w:r>
      <w:r w:rsidR="00A02155">
        <w:rPr>
          <w:rFonts w:ascii="Arial Narrow" w:hAnsi="Arial Narrow"/>
          <w:sz w:val="24"/>
          <w:szCs w:val="24"/>
        </w:rPr>
        <w:t>„</w:t>
      </w:r>
      <w:r w:rsidR="00675184" w:rsidRPr="00A02155">
        <w:rPr>
          <w:rFonts w:ascii="Arial Narrow" w:hAnsi="Arial Narrow"/>
          <w:sz w:val="24"/>
          <w:szCs w:val="24"/>
        </w:rPr>
        <w:t>C</w:t>
      </w:r>
      <w:r w:rsidR="00A02155">
        <w:rPr>
          <w:rFonts w:ascii="Arial Narrow" w:hAnsi="Arial Narrow"/>
          <w:sz w:val="24"/>
          <w:szCs w:val="24"/>
        </w:rPr>
        <w:t>“</w:t>
      </w:r>
      <w:r w:rsidR="00675184" w:rsidRPr="00A02155">
        <w:rPr>
          <w:rFonts w:ascii="Arial Narrow" w:hAnsi="Arial Narrow"/>
          <w:sz w:val="24"/>
          <w:szCs w:val="24"/>
        </w:rPr>
        <w:t xml:space="preserve">KN </w:t>
      </w:r>
      <w:r w:rsidR="00A02155">
        <w:rPr>
          <w:rFonts w:ascii="Arial Narrow" w:hAnsi="Arial Narrow"/>
          <w:sz w:val="24"/>
          <w:szCs w:val="24"/>
        </w:rPr>
        <w:t xml:space="preserve">č. </w:t>
      </w:r>
      <w:r w:rsidR="00675184" w:rsidRPr="00A02155">
        <w:rPr>
          <w:rFonts w:ascii="Arial Narrow" w:hAnsi="Arial Narrow"/>
          <w:sz w:val="24"/>
          <w:szCs w:val="24"/>
        </w:rPr>
        <w:t>772/1</w:t>
      </w:r>
      <w:r>
        <w:rPr>
          <w:rFonts w:ascii="Arial Narrow" w:hAnsi="Arial Narrow"/>
          <w:sz w:val="24"/>
          <w:szCs w:val="24"/>
        </w:rPr>
        <w:t>, druh pozemku zastavané plochy a nádvoria v celkovej výmere 20 094 m</w:t>
      </w:r>
      <w:r w:rsidRPr="00E1139A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</w:t>
      </w:r>
      <w:proofErr w:type="spellStart"/>
      <w:r w:rsidR="00675184" w:rsidRPr="00A02155">
        <w:rPr>
          <w:rFonts w:ascii="Arial Narrow" w:hAnsi="Arial Narrow"/>
          <w:sz w:val="24"/>
          <w:szCs w:val="24"/>
        </w:rPr>
        <w:t>k.ú</w:t>
      </w:r>
      <w:proofErr w:type="spellEnd"/>
      <w:r w:rsidR="00675184" w:rsidRPr="00A02155">
        <w:rPr>
          <w:rFonts w:ascii="Arial Narrow" w:hAnsi="Arial Narrow"/>
          <w:sz w:val="24"/>
          <w:szCs w:val="24"/>
        </w:rPr>
        <w:t>. Stupava</w:t>
      </w:r>
      <w:r w:rsidR="00D97211">
        <w:rPr>
          <w:rFonts w:ascii="Arial Narrow" w:hAnsi="Arial Narrow"/>
          <w:sz w:val="24"/>
          <w:szCs w:val="24"/>
        </w:rPr>
        <w:t>, zapísaného na LV č. 2783,</w:t>
      </w:r>
      <w:r>
        <w:rPr>
          <w:rFonts w:ascii="Arial Narrow" w:hAnsi="Arial Narrow"/>
          <w:sz w:val="24"/>
          <w:szCs w:val="24"/>
        </w:rPr>
        <w:t xml:space="preserve"> </w:t>
      </w:r>
      <w:r w:rsidR="00D97211">
        <w:rPr>
          <w:rFonts w:ascii="Arial Narrow" w:hAnsi="Arial Narrow"/>
          <w:sz w:val="24"/>
          <w:szCs w:val="24"/>
        </w:rPr>
        <w:br/>
        <w:t xml:space="preserve">v </w:t>
      </w:r>
      <w:r>
        <w:rPr>
          <w:rFonts w:ascii="Arial Narrow" w:hAnsi="Arial Narrow"/>
          <w:sz w:val="24"/>
          <w:szCs w:val="24"/>
        </w:rPr>
        <w:t>prospech</w:t>
      </w:r>
      <w:r w:rsidR="00675184" w:rsidRPr="00A02155">
        <w:rPr>
          <w:rFonts w:ascii="Arial Narrow" w:hAnsi="Arial Narrow"/>
          <w:sz w:val="24"/>
          <w:szCs w:val="24"/>
        </w:rPr>
        <w:t xml:space="preserve"> </w:t>
      </w:r>
      <w:r w:rsidR="00D04726">
        <w:rPr>
          <w:rFonts w:ascii="Arial Narrow" w:hAnsi="Arial Narrow"/>
          <w:sz w:val="24"/>
          <w:szCs w:val="24"/>
        </w:rPr>
        <w:t>Vladimíra</w:t>
      </w:r>
      <w:r w:rsidR="00675184" w:rsidRPr="00A02155">
        <w:rPr>
          <w:rFonts w:ascii="Arial Narrow" w:hAnsi="Arial Narrow"/>
          <w:sz w:val="24"/>
          <w:szCs w:val="24"/>
        </w:rPr>
        <w:t xml:space="preserve"> Jank</w:t>
      </w:r>
      <w:r w:rsidR="00D04726">
        <w:rPr>
          <w:rFonts w:ascii="Arial Narrow" w:hAnsi="Arial Narrow"/>
          <w:sz w:val="24"/>
          <w:szCs w:val="24"/>
        </w:rPr>
        <w:t>a</w:t>
      </w:r>
      <w:r w:rsidR="003B7829">
        <w:rPr>
          <w:rFonts w:ascii="Arial Narrow" w:hAnsi="Arial Narrow"/>
          <w:sz w:val="24"/>
          <w:szCs w:val="24"/>
        </w:rPr>
        <w:t xml:space="preserve">, ako </w:t>
      </w:r>
      <w:r>
        <w:rPr>
          <w:rFonts w:ascii="Arial Narrow" w:hAnsi="Arial Narrow"/>
          <w:sz w:val="24"/>
          <w:szCs w:val="24"/>
        </w:rPr>
        <w:t>vlastník</w:t>
      </w:r>
      <w:r w:rsidR="00D0472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pozemkov parciel reg. „</w:t>
      </w:r>
      <w:r w:rsidRPr="00A02155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“KN </w:t>
      </w:r>
      <w:r w:rsidR="00D97211">
        <w:rPr>
          <w:rFonts w:ascii="Arial Narrow" w:hAnsi="Arial Narrow"/>
          <w:sz w:val="24"/>
          <w:szCs w:val="24"/>
        </w:rPr>
        <w:t>č</w:t>
      </w:r>
      <w:r>
        <w:rPr>
          <w:rFonts w:ascii="Arial Narrow" w:hAnsi="Arial Narrow"/>
          <w:sz w:val="24"/>
          <w:szCs w:val="24"/>
        </w:rPr>
        <w:t>. 426</w:t>
      </w:r>
      <w:r w:rsidR="00D9721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druh pozemku záhrady o výmere 479 m</w:t>
      </w:r>
      <w:r w:rsidRPr="00E1139A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a</w:t>
      </w:r>
      <w:r w:rsidR="00D97211">
        <w:rPr>
          <w:rFonts w:ascii="Arial Narrow" w:hAnsi="Arial Narrow"/>
          <w:sz w:val="24"/>
          <w:szCs w:val="24"/>
        </w:rPr>
        <w:t xml:space="preserve"> č. </w:t>
      </w:r>
      <w:r>
        <w:rPr>
          <w:rFonts w:ascii="Arial Narrow" w:hAnsi="Arial Narrow"/>
          <w:sz w:val="24"/>
          <w:szCs w:val="24"/>
        </w:rPr>
        <w:t>429/4</w:t>
      </w:r>
      <w:r w:rsidR="00D9721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druh pozemku zastavané plochy a nádvoria o výmere 52 m</w:t>
      </w:r>
      <w:r w:rsidRPr="00D97211">
        <w:rPr>
          <w:rFonts w:ascii="Arial Narrow" w:hAnsi="Arial Narrow"/>
          <w:sz w:val="24"/>
          <w:szCs w:val="24"/>
          <w:vertAlign w:val="superscript"/>
        </w:rPr>
        <w:t>2</w:t>
      </w:r>
      <w:r w:rsidR="00D97211">
        <w:rPr>
          <w:rFonts w:ascii="Arial Narrow" w:hAnsi="Arial Narrow"/>
          <w:sz w:val="24"/>
          <w:szCs w:val="24"/>
        </w:rPr>
        <w:t xml:space="preserve"> a rodinného domu so súpisným číslom 2277, zapísaných na LV č. 238, za jedno</w:t>
      </w:r>
      <w:r w:rsidR="00675184" w:rsidRPr="00A02155">
        <w:rPr>
          <w:rFonts w:ascii="Arial Narrow" w:hAnsi="Arial Narrow"/>
          <w:sz w:val="24"/>
          <w:szCs w:val="24"/>
        </w:rPr>
        <w:t>r</w:t>
      </w:r>
      <w:r w:rsidR="00D97211">
        <w:rPr>
          <w:rFonts w:ascii="Arial Narrow" w:hAnsi="Arial Narrow"/>
          <w:sz w:val="24"/>
          <w:szCs w:val="24"/>
        </w:rPr>
        <w:t>a</w:t>
      </w:r>
      <w:r w:rsidR="00675184" w:rsidRPr="00A02155">
        <w:rPr>
          <w:rFonts w:ascii="Arial Narrow" w:hAnsi="Arial Narrow"/>
          <w:sz w:val="24"/>
          <w:szCs w:val="24"/>
        </w:rPr>
        <w:t xml:space="preserve">zovú </w:t>
      </w:r>
      <w:r w:rsidR="00D97211">
        <w:rPr>
          <w:rFonts w:ascii="Arial Narrow" w:hAnsi="Arial Narrow"/>
          <w:sz w:val="24"/>
          <w:szCs w:val="24"/>
        </w:rPr>
        <w:t>náhradu</w:t>
      </w:r>
      <w:r w:rsidR="00675184" w:rsidRPr="00A02155">
        <w:rPr>
          <w:rFonts w:ascii="Arial Narrow" w:hAnsi="Arial Narrow"/>
          <w:sz w:val="24"/>
          <w:szCs w:val="24"/>
        </w:rPr>
        <w:t xml:space="preserve"> vo výške </w:t>
      </w:r>
      <w:r w:rsidR="00D97211">
        <w:rPr>
          <w:rFonts w:ascii="Arial Narrow" w:hAnsi="Arial Narrow"/>
          <w:sz w:val="24"/>
          <w:szCs w:val="24"/>
        </w:rPr>
        <w:t>250 €.</w:t>
      </w:r>
      <w:r w:rsidR="00675184" w:rsidRPr="00A02155">
        <w:rPr>
          <w:rFonts w:ascii="Arial Narrow" w:hAnsi="Arial Narrow"/>
          <w:sz w:val="24"/>
          <w:szCs w:val="24"/>
        </w:rPr>
        <w:t xml:space="preserve"> </w:t>
      </w:r>
      <w:r w:rsidR="00F4653F" w:rsidRPr="00A02155">
        <w:rPr>
          <w:rFonts w:ascii="Arial Narrow" w:hAnsi="Arial Narrow"/>
          <w:sz w:val="24"/>
          <w:szCs w:val="24"/>
        </w:rPr>
        <w:t>Podmienkou uza</w:t>
      </w:r>
      <w:r w:rsidR="00D97211">
        <w:rPr>
          <w:rFonts w:ascii="Arial Narrow" w:hAnsi="Arial Narrow"/>
          <w:sz w:val="24"/>
          <w:szCs w:val="24"/>
        </w:rPr>
        <w:t>tvorenia</w:t>
      </w:r>
      <w:r w:rsidR="00F4653F" w:rsidRPr="00A02155">
        <w:rPr>
          <w:rFonts w:ascii="Arial Narrow" w:hAnsi="Arial Narrow"/>
          <w:sz w:val="24"/>
          <w:szCs w:val="24"/>
        </w:rPr>
        <w:t xml:space="preserve"> zmluvy o zriadení vecného bremena bude predloženie geometrického plánu na náklady žiadateľ</w:t>
      </w:r>
      <w:r w:rsidR="00D04726">
        <w:rPr>
          <w:rFonts w:ascii="Arial Narrow" w:hAnsi="Arial Narrow"/>
          <w:sz w:val="24"/>
          <w:szCs w:val="24"/>
        </w:rPr>
        <w:t>a</w:t>
      </w:r>
      <w:r w:rsidR="00D97211">
        <w:rPr>
          <w:rFonts w:ascii="Arial Narrow" w:hAnsi="Arial Narrow"/>
          <w:sz w:val="24"/>
          <w:szCs w:val="24"/>
        </w:rPr>
        <w:t xml:space="preserve"> a</w:t>
      </w:r>
      <w:r w:rsidR="00F4653F" w:rsidRPr="00A02155">
        <w:rPr>
          <w:rFonts w:ascii="Arial Narrow" w:hAnsi="Arial Narrow"/>
          <w:sz w:val="24"/>
          <w:szCs w:val="24"/>
        </w:rPr>
        <w:t xml:space="preserve"> neobmedzenie prevádzky na pozemku parcel</w:t>
      </w:r>
      <w:r w:rsidR="00D97211">
        <w:rPr>
          <w:rFonts w:ascii="Arial Narrow" w:hAnsi="Arial Narrow"/>
          <w:sz w:val="24"/>
          <w:szCs w:val="24"/>
        </w:rPr>
        <w:t>e</w:t>
      </w:r>
      <w:r w:rsidR="00F4653F" w:rsidRPr="00A02155">
        <w:rPr>
          <w:rFonts w:ascii="Arial Narrow" w:hAnsi="Arial Narrow"/>
          <w:sz w:val="24"/>
          <w:szCs w:val="24"/>
        </w:rPr>
        <w:t xml:space="preserve"> reg. </w:t>
      </w:r>
      <w:r w:rsidR="00A02155">
        <w:rPr>
          <w:rFonts w:ascii="Arial Narrow" w:hAnsi="Arial Narrow"/>
          <w:sz w:val="24"/>
          <w:szCs w:val="24"/>
        </w:rPr>
        <w:t>„</w:t>
      </w:r>
      <w:r w:rsidR="00F4653F" w:rsidRPr="00A02155">
        <w:rPr>
          <w:rFonts w:ascii="Arial Narrow" w:hAnsi="Arial Narrow"/>
          <w:sz w:val="24"/>
          <w:szCs w:val="24"/>
        </w:rPr>
        <w:t>C</w:t>
      </w:r>
      <w:r w:rsidR="00A02155">
        <w:rPr>
          <w:rFonts w:ascii="Arial Narrow" w:hAnsi="Arial Narrow"/>
          <w:sz w:val="24"/>
          <w:szCs w:val="24"/>
        </w:rPr>
        <w:t>“</w:t>
      </w:r>
      <w:r w:rsidR="00F4653F" w:rsidRPr="00A02155">
        <w:rPr>
          <w:rFonts w:ascii="Arial Narrow" w:hAnsi="Arial Narrow"/>
          <w:sz w:val="24"/>
          <w:szCs w:val="24"/>
        </w:rPr>
        <w:t>KN 772/1</w:t>
      </w:r>
      <w:r w:rsidR="00A02155">
        <w:rPr>
          <w:rFonts w:ascii="Arial Narrow" w:hAnsi="Arial Narrow"/>
          <w:sz w:val="24"/>
          <w:szCs w:val="24"/>
        </w:rPr>
        <w:t xml:space="preserve"> v </w:t>
      </w:r>
      <w:r w:rsidR="00F4653F" w:rsidRPr="00A02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53F" w:rsidRPr="00A02155">
        <w:rPr>
          <w:rFonts w:ascii="Arial Narrow" w:hAnsi="Arial Narrow"/>
          <w:sz w:val="24"/>
          <w:szCs w:val="24"/>
        </w:rPr>
        <w:t>k.ú</w:t>
      </w:r>
      <w:proofErr w:type="spellEnd"/>
      <w:r w:rsidR="00F4653F" w:rsidRPr="00A02155">
        <w:rPr>
          <w:rFonts w:ascii="Arial Narrow" w:hAnsi="Arial Narrow"/>
          <w:sz w:val="24"/>
          <w:szCs w:val="24"/>
        </w:rPr>
        <w:t>. Stupava.</w:t>
      </w:r>
      <w:r w:rsidR="00675184" w:rsidRPr="00A02155">
        <w:rPr>
          <w:rFonts w:ascii="Arial Narrow" w:hAnsi="Arial Narrow"/>
          <w:sz w:val="24"/>
          <w:szCs w:val="24"/>
        </w:rPr>
        <w:t xml:space="preserve">  </w:t>
      </w:r>
    </w:p>
    <w:p w:rsidR="00A74C8B" w:rsidRPr="00A02155" w:rsidRDefault="00A74C8B" w:rsidP="00A74C8B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A74C8B" w:rsidRPr="00A02155" w:rsidRDefault="00A74C8B" w:rsidP="00A74C8B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A74C8B" w:rsidRPr="00A02155" w:rsidRDefault="00A74C8B" w:rsidP="00A74C8B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A74C8B" w:rsidRPr="00A02155" w:rsidRDefault="00A74C8B" w:rsidP="00A74C8B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A74C8B" w:rsidRPr="00A02155" w:rsidRDefault="00A74C8B" w:rsidP="00A74C8B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Pr="00737130" w:rsidRDefault="00A74C8B" w:rsidP="00737130">
      <w:pPr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A74C8B" w:rsidRDefault="00A74C8B" w:rsidP="00A74C8B">
      <w:pPr>
        <w:pStyle w:val="Odsekzoznamu"/>
        <w:rPr>
          <w:b/>
          <w:sz w:val="28"/>
          <w:szCs w:val="28"/>
        </w:rPr>
      </w:pPr>
    </w:p>
    <w:p w:rsidR="00F4653F" w:rsidRDefault="00F4653F" w:rsidP="00A74C8B">
      <w:pPr>
        <w:pStyle w:val="Odsekzoznamu"/>
        <w:rPr>
          <w:b/>
          <w:sz w:val="28"/>
          <w:szCs w:val="28"/>
        </w:rPr>
      </w:pPr>
    </w:p>
    <w:p w:rsidR="00F4653F" w:rsidRDefault="00F4653F" w:rsidP="00A74C8B">
      <w:pPr>
        <w:pStyle w:val="Odsekzoznamu"/>
        <w:rPr>
          <w:b/>
          <w:sz w:val="28"/>
          <w:szCs w:val="28"/>
        </w:rPr>
      </w:pPr>
    </w:p>
    <w:p w:rsidR="00B52D91" w:rsidRDefault="00B52D91" w:rsidP="00A74C8B">
      <w:pPr>
        <w:pStyle w:val="Odsekzoznamu"/>
        <w:rPr>
          <w:b/>
          <w:sz w:val="28"/>
          <w:szCs w:val="28"/>
        </w:rPr>
      </w:pPr>
    </w:p>
    <w:p w:rsidR="00B52D91" w:rsidRDefault="00B52D91" w:rsidP="00A74C8B">
      <w:pPr>
        <w:pStyle w:val="Odsekzoznamu"/>
        <w:rPr>
          <w:b/>
          <w:sz w:val="28"/>
          <w:szCs w:val="28"/>
        </w:rPr>
      </w:pPr>
    </w:p>
    <w:p w:rsidR="00B52D91" w:rsidRDefault="00B52D91" w:rsidP="00A74C8B">
      <w:pPr>
        <w:pStyle w:val="Odsekzoznamu"/>
        <w:rPr>
          <w:b/>
          <w:sz w:val="28"/>
          <w:szCs w:val="28"/>
        </w:rPr>
      </w:pPr>
    </w:p>
    <w:p w:rsidR="00B52D91" w:rsidRDefault="00B52D91" w:rsidP="00A74C8B">
      <w:pPr>
        <w:pStyle w:val="Odsekzoznamu"/>
        <w:rPr>
          <w:b/>
          <w:sz w:val="28"/>
          <w:szCs w:val="28"/>
        </w:rPr>
      </w:pPr>
    </w:p>
    <w:p w:rsidR="003B7829" w:rsidRDefault="003B7829" w:rsidP="00A74C8B">
      <w:pPr>
        <w:pStyle w:val="Odsekzoznamu"/>
        <w:rPr>
          <w:b/>
          <w:sz w:val="28"/>
          <w:szCs w:val="28"/>
        </w:rPr>
      </w:pPr>
    </w:p>
    <w:p w:rsidR="00242830" w:rsidRDefault="00242830" w:rsidP="00A74C8B">
      <w:pPr>
        <w:pStyle w:val="Odsekzoznamu"/>
        <w:rPr>
          <w:b/>
          <w:sz w:val="28"/>
          <w:szCs w:val="28"/>
        </w:rPr>
      </w:pPr>
    </w:p>
    <w:p w:rsidR="00F4653F" w:rsidRPr="00D97211" w:rsidRDefault="00F4653F" w:rsidP="00D97211">
      <w:pPr>
        <w:rPr>
          <w:b/>
          <w:sz w:val="28"/>
          <w:szCs w:val="28"/>
        </w:rPr>
      </w:pPr>
    </w:p>
    <w:p w:rsidR="00A74C8B" w:rsidRDefault="00A74C8B" w:rsidP="00B52D91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  <w:r w:rsidRPr="00B52D91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B52D91" w:rsidRPr="00B52D91" w:rsidRDefault="00B52D91" w:rsidP="00B52D91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A74C8B" w:rsidRDefault="00A74C8B" w:rsidP="00412F07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2D91">
        <w:rPr>
          <w:rFonts w:ascii="Arial Narrow" w:hAnsi="Arial Narrow"/>
          <w:sz w:val="24"/>
          <w:szCs w:val="24"/>
        </w:rPr>
        <w:t xml:space="preserve">Na </w:t>
      </w:r>
      <w:r w:rsidR="00B52D91" w:rsidRPr="00B52D91">
        <w:rPr>
          <w:rFonts w:ascii="Arial Narrow" w:hAnsi="Arial Narrow"/>
          <w:sz w:val="24"/>
          <w:szCs w:val="24"/>
        </w:rPr>
        <w:t>M</w:t>
      </w:r>
      <w:r w:rsidRPr="00B52D91">
        <w:rPr>
          <w:rFonts w:ascii="Arial Narrow" w:hAnsi="Arial Narrow"/>
          <w:sz w:val="24"/>
          <w:szCs w:val="24"/>
        </w:rPr>
        <w:t xml:space="preserve">estský úrad v Stupave bola dňa </w:t>
      </w:r>
      <w:r w:rsidR="00D04726">
        <w:rPr>
          <w:rFonts w:ascii="Arial Narrow" w:hAnsi="Arial Narrow"/>
          <w:sz w:val="24"/>
          <w:szCs w:val="24"/>
        </w:rPr>
        <w:t>15</w:t>
      </w:r>
      <w:r w:rsidRPr="00B52D91">
        <w:rPr>
          <w:rFonts w:ascii="Arial Narrow" w:hAnsi="Arial Narrow"/>
          <w:sz w:val="24"/>
          <w:szCs w:val="24"/>
        </w:rPr>
        <w:t>.0</w:t>
      </w:r>
      <w:r w:rsidR="00D04726">
        <w:rPr>
          <w:rFonts w:ascii="Arial Narrow" w:hAnsi="Arial Narrow"/>
          <w:sz w:val="24"/>
          <w:szCs w:val="24"/>
        </w:rPr>
        <w:t>6</w:t>
      </w:r>
      <w:r w:rsidRPr="00B52D91">
        <w:rPr>
          <w:rFonts w:ascii="Arial Narrow" w:hAnsi="Arial Narrow"/>
          <w:sz w:val="24"/>
          <w:szCs w:val="24"/>
        </w:rPr>
        <w:t xml:space="preserve">.2017 doručená žiadosť p. </w:t>
      </w:r>
      <w:r w:rsidR="00D04726">
        <w:rPr>
          <w:rFonts w:ascii="Arial Narrow" w:hAnsi="Arial Narrow"/>
          <w:sz w:val="24"/>
          <w:szCs w:val="24"/>
        </w:rPr>
        <w:t>Vladimíra</w:t>
      </w:r>
      <w:r w:rsidRPr="00B52D91">
        <w:rPr>
          <w:rFonts w:ascii="Arial Narrow" w:hAnsi="Arial Narrow"/>
          <w:sz w:val="24"/>
          <w:szCs w:val="24"/>
        </w:rPr>
        <w:t xml:space="preserve"> Jank</w:t>
      </w:r>
      <w:r w:rsidR="00D04726">
        <w:rPr>
          <w:rFonts w:ascii="Arial Narrow" w:hAnsi="Arial Narrow"/>
          <w:sz w:val="24"/>
          <w:szCs w:val="24"/>
        </w:rPr>
        <w:t>a</w:t>
      </w:r>
      <w:r w:rsidRPr="00B52D91">
        <w:rPr>
          <w:rFonts w:ascii="Arial Narrow" w:hAnsi="Arial Narrow"/>
          <w:sz w:val="24"/>
          <w:szCs w:val="24"/>
        </w:rPr>
        <w:t xml:space="preserve">, </w:t>
      </w:r>
      <w:r w:rsidR="00B52D91">
        <w:rPr>
          <w:rFonts w:ascii="Arial Narrow" w:hAnsi="Arial Narrow"/>
          <w:sz w:val="24"/>
          <w:szCs w:val="24"/>
        </w:rPr>
        <w:t>(ďalej len „žiadateľ“)</w:t>
      </w:r>
      <w:r w:rsidRPr="00B52D91">
        <w:rPr>
          <w:rFonts w:ascii="Arial Narrow" w:hAnsi="Arial Narrow"/>
          <w:sz w:val="24"/>
          <w:szCs w:val="24"/>
        </w:rPr>
        <w:t xml:space="preserve"> o súhlas na umiestnenie vodomernej šachty na pozemku mesta Stupava</w:t>
      </w:r>
      <w:r w:rsidR="00B52D91">
        <w:rPr>
          <w:rFonts w:ascii="Arial Narrow" w:hAnsi="Arial Narrow"/>
          <w:sz w:val="24"/>
          <w:szCs w:val="24"/>
        </w:rPr>
        <w:t>,</w:t>
      </w:r>
      <w:r w:rsidRPr="00B52D91">
        <w:rPr>
          <w:rFonts w:ascii="Arial Narrow" w:hAnsi="Arial Narrow"/>
          <w:sz w:val="24"/>
          <w:szCs w:val="24"/>
        </w:rPr>
        <w:t xml:space="preserve"> parcely reg.</w:t>
      </w:r>
      <w:r w:rsidR="00F4653F" w:rsidRPr="00B52D91">
        <w:rPr>
          <w:rFonts w:ascii="Arial Narrow" w:hAnsi="Arial Narrow"/>
          <w:sz w:val="24"/>
          <w:szCs w:val="24"/>
        </w:rPr>
        <w:t xml:space="preserve"> </w:t>
      </w:r>
      <w:r w:rsidR="00B52D91">
        <w:rPr>
          <w:rFonts w:ascii="Arial Narrow" w:hAnsi="Arial Narrow"/>
          <w:sz w:val="24"/>
          <w:szCs w:val="24"/>
        </w:rPr>
        <w:t>„</w:t>
      </w:r>
      <w:r w:rsidRPr="00B52D91">
        <w:rPr>
          <w:rFonts w:ascii="Arial Narrow" w:hAnsi="Arial Narrow"/>
          <w:sz w:val="24"/>
          <w:szCs w:val="24"/>
        </w:rPr>
        <w:t>C</w:t>
      </w:r>
      <w:r w:rsidR="00B52D91">
        <w:rPr>
          <w:rFonts w:ascii="Arial Narrow" w:hAnsi="Arial Narrow"/>
          <w:sz w:val="24"/>
          <w:szCs w:val="24"/>
        </w:rPr>
        <w:t>“</w:t>
      </w:r>
      <w:r w:rsidRPr="00B52D91">
        <w:rPr>
          <w:rFonts w:ascii="Arial Narrow" w:hAnsi="Arial Narrow"/>
          <w:sz w:val="24"/>
          <w:szCs w:val="24"/>
        </w:rPr>
        <w:t>KN č. 772/1</w:t>
      </w:r>
      <w:r w:rsidR="00FA0650" w:rsidRPr="00B52D91">
        <w:rPr>
          <w:rFonts w:ascii="Arial Narrow" w:hAnsi="Arial Narrow"/>
          <w:sz w:val="24"/>
          <w:szCs w:val="24"/>
        </w:rPr>
        <w:t>. Vo vodomerne</w:t>
      </w:r>
      <w:r w:rsidR="00B52D91">
        <w:rPr>
          <w:rFonts w:ascii="Arial Narrow" w:hAnsi="Arial Narrow"/>
          <w:sz w:val="24"/>
          <w:szCs w:val="24"/>
        </w:rPr>
        <w:t>j</w:t>
      </w:r>
      <w:r w:rsidR="00FA0650" w:rsidRPr="00B52D91">
        <w:rPr>
          <w:rFonts w:ascii="Arial Narrow" w:hAnsi="Arial Narrow"/>
          <w:sz w:val="24"/>
          <w:szCs w:val="24"/>
        </w:rPr>
        <w:t xml:space="preserve"> šachte bude vodomernou zostavou ukončená vodovodná prípojka DN 25</w:t>
      </w:r>
      <w:r w:rsidR="00D97211">
        <w:rPr>
          <w:rFonts w:ascii="Arial Narrow" w:hAnsi="Arial Narrow"/>
          <w:sz w:val="24"/>
          <w:szCs w:val="24"/>
        </w:rPr>
        <w:t>, umiestnená takisto na pozemku parcele reg.</w:t>
      </w:r>
      <w:r w:rsidR="00507C62" w:rsidRPr="00507C62">
        <w:rPr>
          <w:rFonts w:ascii="Arial Narrow" w:hAnsi="Arial Narrow"/>
          <w:sz w:val="24"/>
          <w:szCs w:val="24"/>
        </w:rPr>
        <w:t xml:space="preserve"> </w:t>
      </w:r>
      <w:r w:rsidR="00507C62">
        <w:rPr>
          <w:rFonts w:ascii="Arial Narrow" w:hAnsi="Arial Narrow"/>
          <w:sz w:val="24"/>
          <w:szCs w:val="24"/>
        </w:rPr>
        <w:t>„</w:t>
      </w:r>
      <w:r w:rsidR="00507C62" w:rsidRPr="00B52D91">
        <w:rPr>
          <w:rFonts w:ascii="Arial Narrow" w:hAnsi="Arial Narrow"/>
          <w:sz w:val="24"/>
          <w:szCs w:val="24"/>
        </w:rPr>
        <w:t>C</w:t>
      </w:r>
      <w:r w:rsidR="00507C62">
        <w:rPr>
          <w:rFonts w:ascii="Arial Narrow" w:hAnsi="Arial Narrow"/>
          <w:sz w:val="24"/>
          <w:szCs w:val="24"/>
        </w:rPr>
        <w:t>“</w:t>
      </w:r>
      <w:r w:rsidR="00507C62" w:rsidRPr="00B52D91">
        <w:rPr>
          <w:rFonts w:ascii="Arial Narrow" w:hAnsi="Arial Narrow"/>
          <w:sz w:val="24"/>
          <w:szCs w:val="24"/>
        </w:rPr>
        <w:t>KN č. 772/1</w:t>
      </w:r>
      <w:r w:rsidR="00507C62">
        <w:rPr>
          <w:rFonts w:ascii="Arial Narrow" w:hAnsi="Arial Narrow"/>
          <w:sz w:val="24"/>
          <w:szCs w:val="24"/>
        </w:rPr>
        <w:t>,</w:t>
      </w:r>
      <w:r w:rsidR="00D97211">
        <w:rPr>
          <w:rFonts w:ascii="Arial Narrow" w:hAnsi="Arial Narrow"/>
          <w:sz w:val="24"/>
          <w:szCs w:val="24"/>
        </w:rPr>
        <w:t xml:space="preserve"> </w:t>
      </w:r>
      <w:r w:rsidR="00FA0650" w:rsidRPr="00B52D91">
        <w:rPr>
          <w:rFonts w:ascii="Arial Narrow" w:hAnsi="Arial Narrow"/>
          <w:sz w:val="24"/>
          <w:szCs w:val="24"/>
        </w:rPr>
        <w:t xml:space="preserve"> napojená na verejný vodovod DN 150 na </w:t>
      </w:r>
      <w:proofErr w:type="spellStart"/>
      <w:r w:rsidR="00FA0650" w:rsidRPr="00B52D91">
        <w:rPr>
          <w:rFonts w:ascii="Arial Narrow" w:hAnsi="Arial Narrow"/>
          <w:sz w:val="24"/>
          <w:szCs w:val="24"/>
        </w:rPr>
        <w:t>Marcheggskej</w:t>
      </w:r>
      <w:proofErr w:type="spellEnd"/>
      <w:r w:rsidR="00FA0650" w:rsidRPr="00B52D91">
        <w:rPr>
          <w:rFonts w:ascii="Arial Narrow" w:hAnsi="Arial Narrow"/>
          <w:sz w:val="24"/>
          <w:szCs w:val="24"/>
        </w:rPr>
        <w:t xml:space="preserve"> ulici.</w:t>
      </w:r>
    </w:p>
    <w:p w:rsidR="00412F07" w:rsidRDefault="00412F07" w:rsidP="00412F07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Pôvodne bola žiado</w:t>
      </w:r>
      <w:r w:rsidR="003B7829">
        <w:rPr>
          <w:rFonts w:ascii="Arial Narrow" w:hAnsi="Arial Narrow"/>
          <w:sz w:val="24"/>
          <w:szCs w:val="24"/>
        </w:rPr>
        <w:t>sť podaná v mene Jany Jankovej</w:t>
      </w:r>
      <w:r>
        <w:rPr>
          <w:rFonts w:ascii="Arial Narrow" w:hAnsi="Arial Narrow"/>
          <w:sz w:val="24"/>
          <w:szCs w:val="24"/>
        </w:rPr>
        <w:t xml:space="preserve"> o zriadenie vecného bremena umiestnenia vodomernej šachty a vodovodnej prípojky na časti pozemku parcele reg. „C“KN č. 772/1 v k. ú. Stupava. Žiadosť bola predmetom rokovania Komisie majetkovej a legislatívno-právnej, ktorá Uznesením 023.20.04.2017 odporučila </w:t>
      </w:r>
      <w:proofErr w:type="spellStart"/>
      <w:r>
        <w:rPr>
          <w:rFonts w:ascii="Arial Narrow" w:hAnsi="Arial Narrow"/>
          <w:sz w:val="24"/>
          <w:szCs w:val="24"/>
        </w:rPr>
        <w:t>MsZ</w:t>
      </w:r>
      <w:proofErr w:type="spellEnd"/>
      <w:r>
        <w:rPr>
          <w:rFonts w:ascii="Arial Narrow" w:hAnsi="Arial Narrow"/>
          <w:sz w:val="24"/>
          <w:szCs w:val="24"/>
        </w:rPr>
        <w:t xml:space="preserve"> uvedenú žiadosť schváliť, následne bo</w:t>
      </w:r>
      <w:r w:rsidR="003B7829">
        <w:rPr>
          <w:rFonts w:ascii="Arial Narrow" w:hAnsi="Arial Narrow"/>
          <w:sz w:val="24"/>
          <w:szCs w:val="24"/>
        </w:rPr>
        <w:t xml:space="preserve">l materiál </w:t>
      </w:r>
      <w:r>
        <w:rPr>
          <w:rFonts w:ascii="Arial Narrow" w:hAnsi="Arial Narrow"/>
          <w:sz w:val="24"/>
          <w:szCs w:val="24"/>
        </w:rPr>
        <w:t xml:space="preserve">predložený na rokovanie Mestskej rady, ktorá odporučila </w:t>
      </w:r>
      <w:proofErr w:type="spellStart"/>
      <w:r>
        <w:rPr>
          <w:rFonts w:ascii="Arial Narrow" w:hAnsi="Arial Narrow"/>
          <w:sz w:val="24"/>
          <w:szCs w:val="24"/>
        </w:rPr>
        <w:t>MsZ</w:t>
      </w:r>
      <w:proofErr w:type="spellEnd"/>
      <w:r>
        <w:rPr>
          <w:rFonts w:ascii="Arial Narrow" w:hAnsi="Arial Narrow"/>
          <w:sz w:val="24"/>
          <w:szCs w:val="24"/>
        </w:rPr>
        <w:t xml:space="preserve"> žiadosť schváliť. Mestské zastupiteľstvo schválilo Uznesením č. 120/217 zo dňa 18.05.2017 žiadosť Jany Jankovej o uzatvorenie zmluvy o budúcej zmluve o zriadení vecného bremena vybudovania a prevádzkovania vodomernej šachty a vodovodnej prípojky na časti pozemku parcely reg. „C“KN č. 772/1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>. Stupava, vo vlastníctve mesta Stupava.</w:t>
      </w:r>
    </w:p>
    <w:p w:rsidR="00412F07" w:rsidRPr="00B52D91" w:rsidRDefault="00412F07" w:rsidP="00412F07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 vypracovaní Zmluvy o uzatvorení budúcej zmluvy o zriadení vecného bremena, bolo zistené z Katastra nehnuteľností z výpisu z LV č. 238, že došlo k zmene vlastníka pozemkov parciel reg. „C“KN č. 426 a č. 429/4 a rodinného domu so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>. č. 2277 z Jany Jankovej na Vladimíra Janka. Z uvedeného dôvodu je materiál opätovne predložený na rokovanie na základe novej žiadosti v mene Vladimíra Janka.</w:t>
      </w:r>
    </w:p>
    <w:p w:rsidR="00FA0650" w:rsidRPr="00B52D91" w:rsidRDefault="00507C62" w:rsidP="00412F07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Rodinný dom n</w:t>
      </w:r>
      <w:r w:rsidR="00B52D91">
        <w:rPr>
          <w:rFonts w:ascii="Arial Narrow" w:hAnsi="Arial Narrow"/>
          <w:sz w:val="24"/>
          <w:szCs w:val="24"/>
        </w:rPr>
        <w:t>a pozemku parcele</w:t>
      </w:r>
      <w:r w:rsidR="00FA0650" w:rsidRPr="00B52D91">
        <w:rPr>
          <w:rFonts w:ascii="Arial Narrow" w:hAnsi="Arial Narrow"/>
          <w:sz w:val="24"/>
          <w:szCs w:val="24"/>
        </w:rPr>
        <w:t xml:space="preserve"> reg.</w:t>
      </w:r>
      <w:r w:rsidR="00F4653F" w:rsidRPr="00B52D91">
        <w:rPr>
          <w:rFonts w:ascii="Arial Narrow" w:hAnsi="Arial Narrow"/>
          <w:sz w:val="24"/>
          <w:szCs w:val="24"/>
        </w:rPr>
        <w:t xml:space="preserve"> </w:t>
      </w:r>
      <w:r w:rsidR="00B52D91">
        <w:rPr>
          <w:rFonts w:ascii="Arial Narrow" w:hAnsi="Arial Narrow"/>
          <w:sz w:val="24"/>
          <w:szCs w:val="24"/>
        </w:rPr>
        <w:t>„</w:t>
      </w:r>
      <w:r w:rsidR="00FA0650" w:rsidRPr="00B52D91">
        <w:rPr>
          <w:rFonts w:ascii="Arial Narrow" w:hAnsi="Arial Narrow"/>
          <w:sz w:val="24"/>
          <w:szCs w:val="24"/>
        </w:rPr>
        <w:t>C</w:t>
      </w:r>
      <w:r w:rsidR="00B52D91">
        <w:rPr>
          <w:rFonts w:ascii="Arial Narrow" w:hAnsi="Arial Narrow"/>
          <w:sz w:val="24"/>
          <w:szCs w:val="24"/>
        </w:rPr>
        <w:t>“</w:t>
      </w:r>
      <w:r w:rsidR="00FA0650" w:rsidRPr="00B52D91">
        <w:rPr>
          <w:rFonts w:ascii="Arial Narrow" w:hAnsi="Arial Narrow"/>
          <w:sz w:val="24"/>
          <w:szCs w:val="24"/>
        </w:rPr>
        <w:t xml:space="preserve">KN č. 429/4 </w:t>
      </w:r>
      <w:r w:rsidR="006B28B1">
        <w:rPr>
          <w:rFonts w:ascii="Arial Narrow" w:hAnsi="Arial Narrow"/>
          <w:sz w:val="24"/>
          <w:szCs w:val="24"/>
        </w:rPr>
        <w:t>vo vlastníctve žiadateľ</w:t>
      </w:r>
      <w:r w:rsidR="00D04726">
        <w:rPr>
          <w:rFonts w:ascii="Arial Narrow" w:hAnsi="Arial Narrow"/>
          <w:sz w:val="24"/>
          <w:szCs w:val="24"/>
        </w:rPr>
        <w:t>a</w:t>
      </w:r>
      <w:r w:rsidR="006B28B1">
        <w:rPr>
          <w:rFonts w:ascii="Arial Narrow" w:hAnsi="Arial Narrow"/>
          <w:sz w:val="24"/>
          <w:szCs w:val="24"/>
        </w:rPr>
        <w:t xml:space="preserve"> </w:t>
      </w:r>
      <w:r w:rsidR="00FA0650" w:rsidRPr="00B52D91">
        <w:rPr>
          <w:rFonts w:ascii="Arial Narrow" w:hAnsi="Arial Narrow"/>
          <w:sz w:val="24"/>
          <w:szCs w:val="24"/>
        </w:rPr>
        <w:t>sa nachádza v spoločnom dvore s jedným vjazdom</w:t>
      </w:r>
      <w:r>
        <w:rPr>
          <w:rFonts w:ascii="Arial Narrow" w:hAnsi="Arial Narrow"/>
          <w:sz w:val="24"/>
          <w:szCs w:val="24"/>
        </w:rPr>
        <w:t xml:space="preserve"> umiestneným</w:t>
      </w:r>
      <w:r w:rsidR="00FA0650" w:rsidRPr="00B52D91">
        <w:rPr>
          <w:rFonts w:ascii="Arial Narrow" w:hAnsi="Arial Narrow"/>
          <w:sz w:val="24"/>
          <w:szCs w:val="24"/>
        </w:rPr>
        <w:t xml:space="preserve"> na</w:t>
      </w:r>
      <w:r w:rsidR="006B28B1">
        <w:rPr>
          <w:rFonts w:ascii="Arial Narrow" w:hAnsi="Arial Narrow"/>
          <w:sz w:val="24"/>
          <w:szCs w:val="24"/>
        </w:rPr>
        <w:t xml:space="preserve"> pozemku</w:t>
      </w:r>
      <w:r w:rsidR="00FA0650" w:rsidRPr="00B52D91">
        <w:rPr>
          <w:rFonts w:ascii="Arial Narrow" w:hAnsi="Arial Narrow"/>
          <w:sz w:val="24"/>
          <w:szCs w:val="24"/>
        </w:rPr>
        <w:t xml:space="preserve"> parcele reg.</w:t>
      </w:r>
      <w:r w:rsidR="006B28B1">
        <w:rPr>
          <w:rFonts w:ascii="Arial Narrow" w:hAnsi="Arial Narrow"/>
          <w:sz w:val="24"/>
          <w:szCs w:val="24"/>
        </w:rPr>
        <w:t xml:space="preserve"> „</w:t>
      </w:r>
      <w:r w:rsidR="00FA0650" w:rsidRPr="00B52D91">
        <w:rPr>
          <w:rFonts w:ascii="Arial Narrow" w:hAnsi="Arial Narrow"/>
          <w:sz w:val="24"/>
          <w:szCs w:val="24"/>
        </w:rPr>
        <w:t>C</w:t>
      </w:r>
      <w:r w:rsidR="006B28B1">
        <w:rPr>
          <w:rFonts w:ascii="Arial Narrow" w:hAnsi="Arial Narrow"/>
          <w:sz w:val="24"/>
          <w:szCs w:val="24"/>
        </w:rPr>
        <w:t>“</w:t>
      </w:r>
      <w:r w:rsidR="00FA0650" w:rsidRPr="00B52D91">
        <w:rPr>
          <w:rFonts w:ascii="Arial Narrow" w:hAnsi="Arial Narrow"/>
          <w:sz w:val="24"/>
          <w:szCs w:val="24"/>
        </w:rPr>
        <w:t>KN č. 429/1. V</w:t>
      </w:r>
      <w:r w:rsidR="006B28B1">
        <w:rPr>
          <w:rFonts w:ascii="Arial Narrow" w:hAnsi="Arial Narrow"/>
          <w:sz w:val="24"/>
          <w:szCs w:val="24"/>
        </w:rPr>
        <w:t xml:space="preserve"> tomto</w:t>
      </w:r>
      <w:r w:rsidR="00FA0650" w:rsidRPr="00B52D91">
        <w:rPr>
          <w:rFonts w:ascii="Arial Narrow" w:hAnsi="Arial Narrow"/>
          <w:sz w:val="24"/>
          <w:szCs w:val="24"/>
        </w:rPr>
        <w:t xml:space="preserve"> spoločnom dvore </w:t>
      </w:r>
      <w:r>
        <w:rPr>
          <w:rFonts w:ascii="Arial Narrow" w:hAnsi="Arial Narrow"/>
          <w:sz w:val="24"/>
          <w:szCs w:val="24"/>
        </w:rPr>
        <w:t>sú</w:t>
      </w:r>
      <w:r w:rsidR="00FA0650" w:rsidRPr="00B52D91">
        <w:rPr>
          <w:rFonts w:ascii="Arial Narrow" w:hAnsi="Arial Narrow"/>
          <w:sz w:val="24"/>
          <w:szCs w:val="24"/>
        </w:rPr>
        <w:t xml:space="preserve"> ďa</w:t>
      </w:r>
      <w:r w:rsidR="00C261DA" w:rsidRPr="00B52D91">
        <w:rPr>
          <w:rFonts w:ascii="Arial Narrow" w:hAnsi="Arial Narrow"/>
          <w:sz w:val="24"/>
          <w:szCs w:val="24"/>
        </w:rPr>
        <w:t>l</w:t>
      </w:r>
      <w:r w:rsidR="00FA0650" w:rsidRPr="00B52D91">
        <w:rPr>
          <w:rFonts w:ascii="Arial Narrow" w:hAnsi="Arial Narrow"/>
          <w:sz w:val="24"/>
          <w:szCs w:val="24"/>
        </w:rPr>
        <w:t xml:space="preserve">šie </w:t>
      </w:r>
      <w:r w:rsidR="00C261DA" w:rsidRPr="00B52D91">
        <w:rPr>
          <w:rFonts w:ascii="Arial Narrow" w:hAnsi="Arial Narrow"/>
          <w:sz w:val="24"/>
          <w:szCs w:val="24"/>
        </w:rPr>
        <w:t>3 rodinné domy</w:t>
      </w:r>
      <w:r w:rsidR="006B28B1">
        <w:rPr>
          <w:rFonts w:ascii="Arial Narrow" w:hAnsi="Arial Narrow"/>
          <w:sz w:val="24"/>
          <w:szCs w:val="24"/>
        </w:rPr>
        <w:t xml:space="preserve"> </w:t>
      </w:r>
      <w:r w:rsidR="00C261DA" w:rsidRPr="00B52D91">
        <w:rPr>
          <w:rFonts w:ascii="Arial Narrow" w:hAnsi="Arial Narrow"/>
          <w:sz w:val="24"/>
          <w:szCs w:val="24"/>
        </w:rPr>
        <w:t xml:space="preserve"> zásobované vodovodnou prípojkou DN 25, napojen</w:t>
      </w:r>
      <w:r w:rsidR="006B28B1">
        <w:rPr>
          <w:rFonts w:ascii="Arial Narrow" w:hAnsi="Arial Narrow"/>
          <w:sz w:val="24"/>
          <w:szCs w:val="24"/>
        </w:rPr>
        <w:t>ou</w:t>
      </w:r>
      <w:r w:rsidR="00C261DA" w:rsidRPr="00B52D91">
        <w:rPr>
          <w:rFonts w:ascii="Arial Narrow" w:hAnsi="Arial Narrow"/>
          <w:sz w:val="24"/>
          <w:szCs w:val="24"/>
        </w:rPr>
        <w:t xml:space="preserve"> na verejný vodovod DN 150 na </w:t>
      </w:r>
      <w:proofErr w:type="spellStart"/>
      <w:r w:rsidR="00C261DA" w:rsidRPr="00B52D91">
        <w:rPr>
          <w:rFonts w:ascii="Arial Narrow" w:hAnsi="Arial Narrow"/>
          <w:sz w:val="24"/>
          <w:szCs w:val="24"/>
        </w:rPr>
        <w:t>Marcheggskej</w:t>
      </w:r>
      <w:proofErr w:type="spellEnd"/>
      <w:r w:rsidR="00C261DA" w:rsidRPr="00B52D91">
        <w:rPr>
          <w:rFonts w:ascii="Arial Narrow" w:hAnsi="Arial Narrow"/>
          <w:sz w:val="24"/>
          <w:szCs w:val="24"/>
        </w:rPr>
        <w:t xml:space="preserve"> ulici. Vodovodná prípojka</w:t>
      </w:r>
      <w:r>
        <w:rPr>
          <w:rFonts w:ascii="Arial Narrow" w:hAnsi="Arial Narrow"/>
          <w:sz w:val="24"/>
          <w:szCs w:val="24"/>
        </w:rPr>
        <w:t xml:space="preserve"> </w:t>
      </w:r>
      <w:r w:rsidRPr="00B52D91">
        <w:rPr>
          <w:rFonts w:ascii="Arial Narrow" w:hAnsi="Arial Narrow"/>
          <w:sz w:val="24"/>
          <w:szCs w:val="24"/>
        </w:rPr>
        <w:t>DN 25</w:t>
      </w:r>
      <w:r w:rsidR="006B28B1">
        <w:rPr>
          <w:rFonts w:ascii="Arial Narrow" w:hAnsi="Arial Narrow"/>
          <w:sz w:val="24"/>
          <w:szCs w:val="24"/>
        </w:rPr>
        <w:t xml:space="preserve"> </w:t>
      </w:r>
      <w:r w:rsidR="00C261DA" w:rsidRPr="00B52D91">
        <w:rPr>
          <w:rFonts w:ascii="Arial Narrow" w:hAnsi="Arial Narrow"/>
          <w:sz w:val="24"/>
          <w:szCs w:val="24"/>
        </w:rPr>
        <w:t>je</w:t>
      </w:r>
      <w:r w:rsidR="006B28B1">
        <w:rPr>
          <w:rFonts w:ascii="Arial Narrow" w:hAnsi="Arial Narrow"/>
          <w:sz w:val="24"/>
          <w:szCs w:val="24"/>
        </w:rPr>
        <w:t xml:space="preserve"> vo vlastníctve majiteľa</w:t>
      </w:r>
      <w:r w:rsidR="00C261DA" w:rsidRPr="00B52D91">
        <w:rPr>
          <w:rFonts w:ascii="Arial Narrow" w:hAnsi="Arial Narrow"/>
          <w:sz w:val="24"/>
          <w:szCs w:val="24"/>
        </w:rPr>
        <w:t xml:space="preserve"> rodinného domu na</w:t>
      </w:r>
      <w:r w:rsidR="006B28B1">
        <w:rPr>
          <w:rFonts w:ascii="Arial Narrow" w:hAnsi="Arial Narrow"/>
          <w:sz w:val="24"/>
          <w:szCs w:val="24"/>
        </w:rPr>
        <w:t xml:space="preserve"> pozemku</w:t>
      </w:r>
      <w:r w:rsidR="00C261DA" w:rsidRPr="00B52D91">
        <w:rPr>
          <w:rFonts w:ascii="Arial Narrow" w:hAnsi="Arial Narrow"/>
          <w:sz w:val="24"/>
          <w:szCs w:val="24"/>
        </w:rPr>
        <w:t xml:space="preserve"> parcele reg.</w:t>
      </w:r>
      <w:r w:rsidR="00F4653F" w:rsidRPr="00B52D91">
        <w:rPr>
          <w:rFonts w:ascii="Arial Narrow" w:hAnsi="Arial Narrow"/>
          <w:sz w:val="24"/>
          <w:szCs w:val="24"/>
        </w:rPr>
        <w:t xml:space="preserve"> </w:t>
      </w:r>
      <w:r w:rsidR="006B28B1">
        <w:rPr>
          <w:rFonts w:ascii="Arial Narrow" w:hAnsi="Arial Narrow"/>
          <w:sz w:val="24"/>
          <w:szCs w:val="24"/>
        </w:rPr>
        <w:t>„</w:t>
      </w:r>
      <w:r w:rsidR="00C261DA" w:rsidRPr="00B52D91">
        <w:rPr>
          <w:rFonts w:ascii="Arial Narrow" w:hAnsi="Arial Narrow"/>
          <w:sz w:val="24"/>
          <w:szCs w:val="24"/>
        </w:rPr>
        <w:t>C</w:t>
      </w:r>
      <w:r w:rsidR="006B28B1">
        <w:rPr>
          <w:rFonts w:ascii="Arial Narrow" w:hAnsi="Arial Narrow"/>
          <w:sz w:val="24"/>
          <w:szCs w:val="24"/>
        </w:rPr>
        <w:t>“</w:t>
      </w:r>
      <w:r w:rsidR="00C261DA" w:rsidRPr="00B52D91">
        <w:rPr>
          <w:rFonts w:ascii="Arial Narrow" w:hAnsi="Arial Narrow"/>
          <w:sz w:val="24"/>
          <w:szCs w:val="24"/>
        </w:rPr>
        <w:t xml:space="preserve">KN č. 425. </w:t>
      </w:r>
      <w:r w:rsidRPr="00B52D91">
        <w:rPr>
          <w:rFonts w:ascii="Arial Narrow" w:hAnsi="Arial Narrow"/>
          <w:sz w:val="24"/>
          <w:szCs w:val="24"/>
        </w:rPr>
        <w:t>Vodomerná šachta</w:t>
      </w:r>
      <w:r>
        <w:rPr>
          <w:rFonts w:ascii="Arial Narrow" w:hAnsi="Arial Narrow"/>
          <w:sz w:val="24"/>
          <w:szCs w:val="24"/>
        </w:rPr>
        <w:t xml:space="preserve"> k tejto vodovodnej prípojke </w:t>
      </w:r>
      <w:r w:rsidRPr="00B52D91">
        <w:rPr>
          <w:rFonts w:ascii="Arial Narrow" w:hAnsi="Arial Narrow"/>
          <w:sz w:val="24"/>
          <w:szCs w:val="24"/>
        </w:rPr>
        <w:t xml:space="preserve">sa </w:t>
      </w:r>
      <w:r>
        <w:rPr>
          <w:rFonts w:ascii="Arial Narrow" w:hAnsi="Arial Narrow"/>
          <w:sz w:val="24"/>
          <w:szCs w:val="24"/>
        </w:rPr>
        <w:t xml:space="preserve">tiež </w:t>
      </w:r>
      <w:r w:rsidRPr="00B52D91">
        <w:rPr>
          <w:rFonts w:ascii="Arial Narrow" w:hAnsi="Arial Narrow"/>
          <w:sz w:val="24"/>
          <w:szCs w:val="24"/>
        </w:rPr>
        <w:t xml:space="preserve">nachádza na spoločnom dvore  za oplotením. </w:t>
      </w:r>
      <w:r w:rsidR="006B28B1">
        <w:rPr>
          <w:rFonts w:ascii="Arial Narrow" w:hAnsi="Arial Narrow"/>
          <w:sz w:val="24"/>
          <w:szCs w:val="24"/>
        </w:rPr>
        <w:t>D</w:t>
      </w:r>
      <w:r w:rsidR="00C261DA" w:rsidRPr="00B52D91">
        <w:rPr>
          <w:rFonts w:ascii="Arial Narrow" w:hAnsi="Arial Narrow"/>
          <w:sz w:val="24"/>
          <w:szCs w:val="24"/>
        </w:rPr>
        <w:t>va rodinné domy majú vo vodomernej šachte samostatné fakturačné vodomery napojené na T-kus.</w:t>
      </w:r>
    </w:p>
    <w:p w:rsidR="00C261DA" w:rsidRPr="00B52D91" w:rsidRDefault="00C261DA" w:rsidP="003F7F2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2D91">
        <w:rPr>
          <w:rFonts w:ascii="Arial Narrow" w:hAnsi="Arial Narrow"/>
          <w:sz w:val="24"/>
          <w:szCs w:val="24"/>
        </w:rPr>
        <w:t xml:space="preserve">Rodinný dom  na </w:t>
      </w:r>
      <w:r w:rsidR="006B28B1">
        <w:rPr>
          <w:rFonts w:ascii="Arial Narrow" w:hAnsi="Arial Narrow"/>
          <w:sz w:val="24"/>
          <w:szCs w:val="24"/>
        </w:rPr>
        <w:t xml:space="preserve">pozemku </w:t>
      </w:r>
      <w:r w:rsidRPr="00B52D91">
        <w:rPr>
          <w:rFonts w:ascii="Arial Narrow" w:hAnsi="Arial Narrow"/>
          <w:sz w:val="24"/>
          <w:szCs w:val="24"/>
        </w:rPr>
        <w:t xml:space="preserve">parcele reg. </w:t>
      </w:r>
      <w:r w:rsidR="006B28B1">
        <w:rPr>
          <w:rFonts w:ascii="Arial Narrow" w:hAnsi="Arial Narrow"/>
          <w:sz w:val="24"/>
          <w:szCs w:val="24"/>
        </w:rPr>
        <w:t>„</w:t>
      </w:r>
      <w:r w:rsidRPr="00B52D91">
        <w:rPr>
          <w:rFonts w:ascii="Arial Narrow" w:hAnsi="Arial Narrow"/>
          <w:sz w:val="24"/>
          <w:szCs w:val="24"/>
        </w:rPr>
        <w:t>C</w:t>
      </w:r>
      <w:r w:rsidR="006B28B1">
        <w:rPr>
          <w:rFonts w:ascii="Arial Narrow" w:hAnsi="Arial Narrow"/>
          <w:sz w:val="24"/>
          <w:szCs w:val="24"/>
        </w:rPr>
        <w:t>“</w:t>
      </w:r>
      <w:r w:rsidRPr="00B52D91">
        <w:rPr>
          <w:rFonts w:ascii="Arial Narrow" w:hAnsi="Arial Narrow"/>
          <w:sz w:val="24"/>
          <w:szCs w:val="24"/>
        </w:rPr>
        <w:t>KN č. 429/4 je v súčasnosti zásobovaný vodou z vlastnej studne, ktorá slúži iba pre úžitkovú vodu. Jestvujúca vodovodná prípojka pre tri rodinné domy kapacitne nepostačuje aj na zásobovanie ďalšieho rodinného domu.</w:t>
      </w:r>
      <w:r w:rsidR="00074F1F" w:rsidRPr="00B52D91">
        <w:rPr>
          <w:rFonts w:ascii="Arial Narrow" w:hAnsi="Arial Narrow"/>
          <w:sz w:val="24"/>
          <w:szCs w:val="24"/>
        </w:rPr>
        <w:t xml:space="preserve"> Vodovodná prípojka by sa musela zrekonštruovať v celej trase na dimenziu DN 32, avšak s tým nesúhlasí </w:t>
      </w:r>
      <w:r w:rsidR="006B28B1">
        <w:rPr>
          <w:rFonts w:ascii="Arial Narrow" w:hAnsi="Arial Narrow"/>
          <w:sz w:val="24"/>
          <w:szCs w:val="24"/>
        </w:rPr>
        <w:t>vlastník</w:t>
      </w:r>
      <w:r w:rsidR="00074F1F" w:rsidRPr="00B52D91">
        <w:rPr>
          <w:rFonts w:ascii="Arial Narrow" w:hAnsi="Arial Narrow"/>
          <w:sz w:val="24"/>
          <w:szCs w:val="24"/>
        </w:rPr>
        <w:t xml:space="preserve"> vodovodnej prípojky, a nechce dať ani súhlas, aby rekonštrukciu vodovodnej prípojky na vlastné náklady dal zrekonštruovať </w:t>
      </w:r>
      <w:r w:rsidR="006B28B1">
        <w:rPr>
          <w:rFonts w:ascii="Arial Narrow" w:hAnsi="Arial Narrow"/>
          <w:sz w:val="24"/>
          <w:szCs w:val="24"/>
        </w:rPr>
        <w:t>žiadateľ</w:t>
      </w:r>
      <w:r w:rsidR="00074F1F" w:rsidRPr="00B52D91">
        <w:rPr>
          <w:rFonts w:ascii="Arial Narrow" w:hAnsi="Arial Narrow"/>
          <w:sz w:val="24"/>
          <w:szCs w:val="24"/>
        </w:rPr>
        <w:t>.</w:t>
      </w:r>
      <w:r w:rsidR="006B28B1">
        <w:rPr>
          <w:rFonts w:ascii="Arial Narrow" w:hAnsi="Arial Narrow"/>
          <w:sz w:val="24"/>
          <w:szCs w:val="24"/>
        </w:rPr>
        <w:t xml:space="preserve"> S umiestnením novej  vodomernej šachty na spoločnom dvore nesúhlasia vlastníci ostatných rodinných domov. </w:t>
      </w:r>
    </w:p>
    <w:p w:rsidR="00074F1F" w:rsidRPr="00B52D91" w:rsidRDefault="009E481F" w:rsidP="003F7F2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2D91">
        <w:rPr>
          <w:rFonts w:ascii="Arial Narrow" w:hAnsi="Arial Narrow"/>
          <w:sz w:val="24"/>
          <w:szCs w:val="24"/>
        </w:rPr>
        <w:t>Vzhľadom na vyššie uvedené musí byť pre rodinn</w:t>
      </w:r>
      <w:r w:rsidR="006B28B1">
        <w:rPr>
          <w:rFonts w:ascii="Arial Narrow" w:hAnsi="Arial Narrow"/>
          <w:sz w:val="24"/>
          <w:szCs w:val="24"/>
        </w:rPr>
        <w:t>ý</w:t>
      </w:r>
      <w:r w:rsidRPr="00B52D91">
        <w:rPr>
          <w:rFonts w:ascii="Arial Narrow" w:hAnsi="Arial Narrow"/>
          <w:sz w:val="24"/>
          <w:szCs w:val="24"/>
        </w:rPr>
        <w:t xml:space="preserve"> dom</w:t>
      </w:r>
      <w:r w:rsidR="00A0472E">
        <w:rPr>
          <w:rFonts w:ascii="Arial Narrow" w:hAnsi="Arial Narrow"/>
          <w:sz w:val="24"/>
          <w:szCs w:val="24"/>
        </w:rPr>
        <w:t xml:space="preserve"> vo vlastníctve žiadateľ</w:t>
      </w:r>
      <w:r w:rsidR="00D04726">
        <w:rPr>
          <w:rFonts w:ascii="Arial Narrow" w:hAnsi="Arial Narrow"/>
          <w:sz w:val="24"/>
          <w:szCs w:val="24"/>
        </w:rPr>
        <w:t>a</w:t>
      </w:r>
      <w:r w:rsidRPr="00B52D91">
        <w:rPr>
          <w:rFonts w:ascii="Arial Narrow" w:hAnsi="Arial Narrow"/>
          <w:sz w:val="24"/>
          <w:szCs w:val="24"/>
        </w:rPr>
        <w:t xml:space="preserve"> vybudovaná nová vodovodná prípojka dimenzie DN 25, ktorá bude slúžiť výhradne iba pre </w:t>
      </w:r>
      <w:r w:rsidR="00A0472E">
        <w:rPr>
          <w:rFonts w:ascii="Arial Narrow" w:hAnsi="Arial Narrow"/>
          <w:sz w:val="24"/>
          <w:szCs w:val="24"/>
        </w:rPr>
        <w:t xml:space="preserve">tento </w:t>
      </w:r>
      <w:r w:rsidRPr="00B52D91">
        <w:rPr>
          <w:rFonts w:ascii="Arial Narrow" w:hAnsi="Arial Narrow"/>
          <w:sz w:val="24"/>
          <w:szCs w:val="24"/>
        </w:rPr>
        <w:t xml:space="preserve"> rodinn</w:t>
      </w:r>
      <w:r w:rsidR="00A0472E">
        <w:rPr>
          <w:rFonts w:ascii="Arial Narrow" w:hAnsi="Arial Narrow"/>
          <w:sz w:val="24"/>
          <w:szCs w:val="24"/>
        </w:rPr>
        <w:t>ý</w:t>
      </w:r>
      <w:r w:rsidRPr="00B52D91">
        <w:rPr>
          <w:rFonts w:ascii="Arial Narrow" w:hAnsi="Arial Narrow"/>
          <w:sz w:val="24"/>
          <w:szCs w:val="24"/>
        </w:rPr>
        <w:t xml:space="preserve"> dom.</w:t>
      </w:r>
    </w:p>
    <w:p w:rsidR="009E481F" w:rsidRDefault="009E481F" w:rsidP="003F7F2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2D91">
        <w:rPr>
          <w:rFonts w:ascii="Arial Narrow" w:hAnsi="Arial Narrow"/>
          <w:sz w:val="24"/>
          <w:szCs w:val="24"/>
        </w:rPr>
        <w:t xml:space="preserve">Nová vodomerná šachta </w:t>
      </w:r>
      <w:r w:rsidR="00507C62">
        <w:rPr>
          <w:rFonts w:ascii="Arial Narrow" w:hAnsi="Arial Narrow"/>
          <w:sz w:val="24"/>
          <w:szCs w:val="24"/>
        </w:rPr>
        <w:t xml:space="preserve">spolu s vodovodnou prípojkou </w:t>
      </w:r>
      <w:r w:rsidRPr="00B52D91">
        <w:rPr>
          <w:rFonts w:ascii="Arial Narrow" w:hAnsi="Arial Narrow"/>
          <w:sz w:val="24"/>
          <w:szCs w:val="24"/>
        </w:rPr>
        <w:t>sa navrhuje umiestniť na pozemku mesta Stupava</w:t>
      </w:r>
      <w:r w:rsidR="00A0472E">
        <w:rPr>
          <w:rFonts w:ascii="Arial Narrow" w:hAnsi="Arial Narrow"/>
          <w:sz w:val="24"/>
          <w:szCs w:val="24"/>
        </w:rPr>
        <w:t xml:space="preserve">, </w:t>
      </w:r>
      <w:r w:rsidRPr="00B52D91">
        <w:rPr>
          <w:rFonts w:ascii="Arial Narrow" w:hAnsi="Arial Narrow"/>
          <w:sz w:val="24"/>
          <w:szCs w:val="24"/>
        </w:rPr>
        <w:t xml:space="preserve"> parcel</w:t>
      </w:r>
      <w:r w:rsidR="00A0472E">
        <w:rPr>
          <w:rFonts w:ascii="Arial Narrow" w:hAnsi="Arial Narrow"/>
          <w:sz w:val="24"/>
          <w:szCs w:val="24"/>
        </w:rPr>
        <w:t>e</w:t>
      </w:r>
      <w:r w:rsidRPr="00B52D91">
        <w:rPr>
          <w:rFonts w:ascii="Arial Narrow" w:hAnsi="Arial Narrow"/>
          <w:sz w:val="24"/>
          <w:szCs w:val="24"/>
        </w:rPr>
        <w:t xml:space="preserve"> reg. „C“KN č. 772/1, pred vstupom na pozemok parcel</w:t>
      </w:r>
      <w:r w:rsidR="00A0472E">
        <w:rPr>
          <w:rFonts w:ascii="Arial Narrow" w:hAnsi="Arial Narrow"/>
          <w:sz w:val="24"/>
          <w:szCs w:val="24"/>
        </w:rPr>
        <w:t>u</w:t>
      </w:r>
      <w:r w:rsidR="00412F07">
        <w:rPr>
          <w:rFonts w:ascii="Arial Narrow" w:hAnsi="Arial Narrow"/>
          <w:sz w:val="24"/>
          <w:szCs w:val="24"/>
        </w:rPr>
        <w:t xml:space="preserve"> reg. „</w:t>
      </w:r>
      <w:r w:rsidRPr="00B52D91">
        <w:rPr>
          <w:rFonts w:ascii="Arial Narrow" w:hAnsi="Arial Narrow"/>
          <w:sz w:val="24"/>
          <w:szCs w:val="24"/>
        </w:rPr>
        <w:t>C“KN č. 429/1</w:t>
      </w:r>
      <w:r w:rsidR="00EE4A9B" w:rsidRPr="00B52D91">
        <w:rPr>
          <w:rFonts w:ascii="Arial Narrow" w:hAnsi="Arial Narrow"/>
          <w:sz w:val="24"/>
          <w:szCs w:val="24"/>
        </w:rPr>
        <w:t>, ktorý je spoločným dvorom pre všetky rodinné domy.</w:t>
      </w:r>
    </w:p>
    <w:p w:rsidR="00BF29DA" w:rsidRDefault="00BF29DA" w:rsidP="003F7F2D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Výška jednorazovej náhrady je navrhnutá v zmysle uznesenia prijatého Mestským zastupiteľstvom v Stupave pre zriadenie vecného b</w:t>
      </w:r>
      <w:r w:rsidR="003B7829">
        <w:rPr>
          <w:rFonts w:ascii="Arial Narrow" w:hAnsi="Arial Narrow"/>
          <w:sz w:val="24"/>
          <w:szCs w:val="24"/>
        </w:rPr>
        <w:t>remena za rovnakých podmienok (</w:t>
      </w:r>
      <w:r>
        <w:rPr>
          <w:rFonts w:ascii="Arial Narrow" w:hAnsi="Arial Narrow"/>
          <w:sz w:val="24"/>
          <w:szCs w:val="24"/>
        </w:rPr>
        <w:t xml:space="preserve">Uznesenie </w:t>
      </w:r>
      <w:r w:rsidR="003B782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č. 101/2017). </w:t>
      </w:r>
    </w:p>
    <w:p w:rsidR="00BB056C" w:rsidRDefault="00BB056C" w:rsidP="00BB056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B056C">
        <w:rPr>
          <w:rFonts w:ascii="Arial Narrow" w:hAnsi="Arial Narrow"/>
          <w:sz w:val="24"/>
          <w:szCs w:val="24"/>
        </w:rPr>
        <w:lastRenderedPageBreak/>
        <w:t xml:space="preserve">Materiál bol predložený dňa 04.09.2017 na rokovanie </w:t>
      </w:r>
      <w:r w:rsidRPr="00BB056C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BB056C">
        <w:rPr>
          <w:rFonts w:ascii="Arial Narrow" w:hAnsi="Arial Narrow"/>
          <w:sz w:val="24"/>
          <w:szCs w:val="24"/>
        </w:rPr>
        <w:t>, ktorá prijala Uznesenie 03</w:t>
      </w:r>
      <w:r>
        <w:rPr>
          <w:rFonts w:ascii="Arial Narrow" w:hAnsi="Arial Narrow"/>
          <w:sz w:val="24"/>
          <w:szCs w:val="24"/>
        </w:rPr>
        <w:t>8</w:t>
      </w:r>
      <w:r w:rsidRPr="00BB056C">
        <w:rPr>
          <w:rFonts w:ascii="Arial Narrow" w:hAnsi="Arial Narrow"/>
          <w:sz w:val="24"/>
          <w:szCs w:val="24"/>
        </w:rPr>
        <w:t xml:space="preserve">.04.09.2017.KMaLP, ktorým </w:t>
      </w:r>
      <w:r w:rsidRPr="00BB056C">
        <w:rPr>
          <w:rFonts w:ascii="Arial Narrow" w:hAnsi="Arial Narrow"/>
          <w:b/>
          <w:sz w:val="24"/>
          <w:szCs w:val="24"/>
        </w:rPr>
        <w:t xml:space="preserve">odporúča </w:t>
      </w:r>
      <w:proofErr w:type="spellStart"/>
      <w:r w:rsidRPr="00BB056C">
        <w:rPr>
          <w:rFonts w:ascii="Arial Narrow" w:hAnsi="Arial Narrow"/>
          <w:b/>
          <w:sz w:val="24"/>
          <w:szCs w:val="24"/>
        </w:rPr>
        <w:t>MsZ</w:t>
      </w:r>
      <w:proofErr w:type="spellEnd"/>
      <w:r w:rsidRPr="00BB056C">
        <w:rPr>
          <w:rFonts w:ascii="Arial Narrow" w:hAnsi="Arial Narrow"/>
          <w:b/>
          <w:sz w:val="24"/>
          <w:szCs w:val="24"/>
        </w:rPr>
        <w:t xml:space="preserve"> vyhovieť žiadosti </w:t>
      </w:r>
      <w:r w:rsidRPr="00BB056C">
        <w:rPr>
          <w:rFonts w:ascii="Arial Narrow" w:hAnsi="Arial Narrow"/>
          <w:sz w:val="24"/>
          <w:szCs w:val="24"/>
        </w:rPr>
        <w:t xml:space="preserve">žiadateľa za rovnakých podmienok, aké boli schválené pani Jankovej. </w:t>
      </w:r>
    </w:p>
    <w:p w:rsidR="00D211EB" w:rsidRPr="00BB056C" w:rsidRDefault="00D211EB" w:rsidP="00BB056C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Materiál bol dňa 11.09.2017 predložený na rokovanie Mestskej rady v Stupave, ktorá </w:t>
      </w:r>
      <w:r w:rsidRPr="00D211EB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D211EB">
        <w:rPr>
          <w:rFonts w:ascii="Arial Narrow" w:hAnsi="Arial Narrow"/>
          <w:b/>
          <w:sz w:val="24"/>
          <w:szCs w:val="24"/>
        </w:rPr>
        <w:t>MsZ</w:t>
      </w:r>
      <w:proofErr w:type="spellEnd"/>
      <w:r w:rsidRPr="00D211EB">
        <w:rPr>
          <w:rFonts w:ascii="Arial Narrow" w:hAnsi="Arial Narrow"/>
          <w:b/>
          <w:sz w:val="24"/>
          <w:szCs w:val="24"/>
        </w:rPr>
        <w:t xml:space="preserve"> materiál schváliť</w:t>
      </w:r>
      <w:r>
        <w:rPr>
          <w:rFonts w:ascii="Arial Narrow" w:hAnsi="Arial Narrow"/>
          <w:sz w:val="24"/>
          <w:szCs w:val="24"/>
        </w:rPr>
        <w:t xml:space="preserve"> za rovnakých podmienok, aké boli schválené pani Jankovej.</w:t>
      </w:r>
    </w:p>
    <w:p w:rsidR="00BB056C" w:rsidRDefault="00BB056C" w:rsidP="003F7F2D">
      <w:pPr>
        <w:ind w:firstLine="708"/>
        <w:jc w:val="both"/>
        <w:rPr>
          <w:rFonts w:ascii="Arial Narrow" w:hAnsi="Arial Narrow"/>
          <w:sz w:val="24"/>
          <w:szCs w:val="24"/>
        </w:rPr>
      </w:pPr>
    </w:p>
    <w:sectPr w:rsidR="00BB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2A1"/>
    <w:multiLevelType w:val="hybridMultilevel"/>
    <w:tmpl w:val="1EDE9E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D"/>
    <w:rsid w:val="00026DDF"/>
    <w:rsid w:val="00040493"/>
    <w:rsid w:val="00064778"/>
    <w:rsid w:val="000738DB"/>
    <w:rsid w:val="00074F1F"/>
    <w:rsid w:val="00085E83"/>
    <w:rsid w:val="000E7DCE"/>
    <w:rsid w:val="0021726C"/>
    <w:rsid w:val="00242830"/>
    <w:rsid w:val="002E42C6"/>
    <w:rsid w:val="00314F80"/>
    <w:rsid w:val="003161EE"/>
    <w:rsid w:val="003B7829"/>
    <w:rsid w:val="003F7F2D"/>
    <w:rsid w:val="00412F07"/>
    <w:rsid w:val="004B2500"/>
    <w:rsid w:val="004D779D"/>
    <w:rsid w:val="00507C62"/>
    <w:rsid w:val="00550110"/>
    <w:rsid w:val="005E260D"/>
    <w:rsid w:val="00643CCC"/>
    <w:rsid w:val="00675184"/>
    <w:rsid w:val="006B28B1"/>
    <w:rsid w:val="00737130"/>
    <w:rsid w:val="00793014"/>
    <w:rsid w:val="008562A3"/>
    <w:rsid w:val="00942D67"/>
    <w:rsid w:val="009E481F"/>
    <w:rsid w:val="00A02155"/>
    <w:rsid w:val="00A0472E"/>
    <w:rsid w:val="00A74C8B"/>
    <w:rsid w:val="00B22A1C"/>
    <w:rsid w:val="00B52D91"/>
    <w:rsid w:val="00BB056C"/>
    <w:rsid w:val="00BD3618"/>
    <w:rsid w:val="00BF29DA"/>
    <w:rsid w:val="00C261DA"/>
    <w:rsid w:val="00D04726"/>
    <w:rsid w:val="00D211EB"/>
    <w:rsid w:val="00D53B62"/>
    <w:rsid w:val="00D97211"/>
    <w:rsid w:val="00E1139A"/>
    <w:rsid w:val="00E94CF5"/>
    <w:rsid w:val="00EE4A9B"/>
    <w:rsid w:val="00F35C91"/>
    <w:rsid w:val="00F4653F"/>
    <w:rsid w:val="00F8033B"/>
    <w:rsid w:val="00FA0650"/>
    <w:rsid w:val="00FA5532"/>
    <w:rsid w:val="00FB77FB"/>
    <w:rsid w:val="00FD2DD4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56D6"/>
  <w15:chartTrackingRefBased/>
  <w15:docId w15:val="{C8E651AE-176E-442D-8BAF-E2E868C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74C8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74C8B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74C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2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5</cp:revision>
  <cp:lastPrinted>2017-09-13T12:02:00Z</cp:lastPrinted>
  <dcterms:created xsi:type="dcterms:W3CDTF">2017-09-11T13:25:00Z</dcterms:created>
  <dcterms:modified xsi:type="dcterms:W3CDTF">2017-09-13T12:03:00Z</dcterms:modified>
</cp:coreProperties>
</file>