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944" w:rsidRDefault="00120944" w:rsidP="00CB7BA8">
      <w:pPr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  <w:t xml:space="preserve">Bod č. </w:t>
      </w:r>
      <w:r w:rsidR="00DC47FC">
        <w:rPr>
          <w:rFonts w:ascii="Arial Narrow" w:hAnsi="Arial Narrow"/>
          <w:b/>
          <w:sz w:val="48"/>
          <w:szCs w:val="48"/>
        </w:rPr>
        <w:t>10</w:t>
      </w:r>
      <w:r w:rsidR="00931D2B">
        <w:rPr>
          <w:rFonts w:ascii="Arial Narrow" w:hAnsi="Arial Narrow"/>
          <w:b/>
          <w:sz w:val="48"/>
          <w:szCs w:val="48"/>
        </w:rPr>
        <w:t>.10</w:t>
      </w:r>
    </w:p>
    <w:p w:rsidR="00CB7BA8" w:rsidRPr="003712C8" w:rsidRDefault="00120944" w:rsidP="00CB7BA8">
      <w:pPr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>MESTSK</w:t>
      </w:r>
      <w:r w:rsidR="00DC47FC">
        <w:rPr>
          <w:rFonts w:ascii="Arial Narrow" w:hAnsi="Arial Narrow"/>
          <w:b/>
          <w:sz w:val="48"/>
          <w:szCs w:val="48"/>
        </w:rPr>
        <w:t>É</w:t>
      </w:r>
      <w:r>
        <w:rPr>
          <w:rFonts w:ascii="Arial Narrow" w:hAnsi="Arial Narrow"/>
          <w:b/>
          <w:sz w:val="48"/>
          <w:szCs w:val="48"/>
        </w:rPr>
        <w:t xml:space="preserve"> </w:t>
      </w:r>
      <w:r w:rsidR="00DC47FC">
        <w:rPr>
          <w:rFonts w:ascii="Arial Narrow" w:hAnsi="Arial Narrow"/>
          <w:b/>
          <w:sz w:val="48"/>
          <w:szCs w:val="48"/>
        </w:rPr>
        <w:t>ZASTUPITEĽSTVO</w:t>
      </w:r>
      <w:r>
        <w:rPr>
          <w:rFonts w:ascii="Arial Narrow" w:hAnsi="Arial Narrow"/>
          <w:b/>
          <w:sz w:val="48"/>
          <w:szCs w:val="48"/>
        </w:rPr>
        <w:t xml:space="preserve"> V STUPAVE</w:t>
      </w:r>
    </w:p>
    <w:p w:rsidR="00CB7BA8" w:rsidRDefault="00CB7BA8" w:rsidP="00CB7BA8">
      <w:pPr>
        <w:jc w:val="center"/>
        <w:rPr>
          <w:b/>
          <w:sz w:val="52"/>
          <w:szCs w:val="52"/>
        </w:rPr>
      </w:pPr>
    </w:p>
    <w:p w:rsidR="00CB7BA8" w:rsidRPr="003712C8" w:rsidRDefault="00CB7BA8" w:rsidP="00CB7BA8">
      <w:pPr>
        <w:rPr>
          <w:rFonts w:ascii="Arial Narrow" w:hAnsi="Arial Narrow"/>
          <w:sz w:val="24"/>
          <w:szCs w:val="24"/>
        </w:rPr>
      </w:pPr>
      <w:r w:rsidRPr="003712C8">
        <w:rPr>
          <w:rFonts w:ascii="Arial Narrow" w:hAnsi="Arial Narrow"/>
          <w:sz w:val="24"/>
          <w:szCs w:val="24"/>
        </w:rPr>
        <w:t>Materiál na rokovanie</w:t>
      </w:r>
    </w:p>
    <w:p w:rsidR="00CB7BA8" w:rsidRPr="003712C8" w:rsidRDefault="00DC47FC" w:rsidP="00CB7BA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Mestského zastupiteľstva</w:t>
      </w:r>
      <w:r w:rsidR="00CB7BA8" w:rsidRPr="003712C8">
        <w:rPr>
          <w:rFonts w:ascii="Arial Narrow" w:hAnsi="Arial Narrow"/>
          <w:sz w:val="24"/>
          <w:szCs w:val="24"/>
        </w:rPr>
        <w:t xml:space="preserve"> v Stupave</w:t>
      </w:r>
    </w:p>
    <w:p w:rsidR="00CB7BA8" w:rsidRPr="003712C8" w:rsidRDefault="00CB7BA8" w:rsidP="00CB7BA8">
      <w:pPr>
        <w:rPr>
          <w:rFonts w:ascii="Arial Narrow" w:hAnsi="Arial Narrow"/>
          <w:sz w:val="24"/>
          <w:szCs w:val="24"/>
        </w:rPr>
      </w:pPr>
      <w:r w:rsidRPr="003712C8">
        <w:rPr>
          <w:rFonts w:ascii="Arial Narrow" w:hAnsi="Arial Narrow"/>
          <w:sz w:val="24"/>
          <w:szCs w:val="24"/>
        </w:rPr>
        <w:t xml:space="preserve">Dňa </w:t>
      </w:r>
      <w:r w:rsidR="001D5882">
        <w:rPr>
          <w:rFonts w:ascii="Arial Narrow" w:hAnsi="Arial Narrow"/>
          <w:sz w:val="24"/>
          <w:szCs w:val="24"/>
        </w:rPr>
        <w:t xml:space="preserve">: </w:t>
      </w:r>
      <w:r w:rsidR="00DC47FC">
        <w:rPr>
          <w:rFonts w:ascii="Arial Narrow" w:hAnsi="Arial Narrow"/>
          <w:sz w:val="24"/>
          <w:szCs w:val="24"/>
        </w:rPr>
        <w:t>1</w:t>
      </w:r>
      <w:r w:rsidR="00826335">
        <w:rPr>
          <w:rFonts w:ascii="Arial Narrow" w:hAnsi="Arial Narrow"/>
          <w:sz w:val="24"/>
          <w:szCs w:val="24"/>
        </w:rPr>
        <w:t>5.0</w:t>
      </w:r>
      <w:r w:rsidR="00120944">
        <w:rPr>
          <w:rFonts w:ascii="Arial Narrow" w:hAnsi="Arial Narrow"/>
          <w:sz w:val="24"/>
          <w:szCs w:val="24"/>
        </w:rPr>
        <w:t>2</w:t>
      </w:r>
      <w:r w:rsidR="00826335">
        <w:rPr>
          <w:rFonts w:ascii="Arial Narrow" w:hAnsi="Arial Narrow"/>
          <w:sz w:val="24"/>
          <w:szCs w:val="24"/>
        </w:rPr>
        <w:t>.2018</w:t>
      </w:r>
    </w:p>
    <w:p w:rsidR="00CB7BA8" w:rsidRDefault="00CB7BA8" w:rsidP="00CB7BA8">
      <w:pPr>
        <w:rPr>
          <w:sz w:val="28"/>
          <w:szCs w:val="28"/>
        </w:rPr>
      </w:pPr>
    </w:p>
    <w:p w:rsidR="00CB7BA8" w:rsidRDefault="00CB7BA8" w:rsidP="00CB7BA8">
      <w:pPr>
        <w:rPr>
          <w:sz w:val="28"/>
          <w:szCs w:val="28"/>
        </w:rPr>
      </w:pPr>
    </w:p>
    <w:p w:rsidR="00CB7BA8" w:rsidRDefault="00CB7BA8" w:rsidP="00CB7BA8">
      <w:pPr>
        <w:rPr>
          <w:sz w:val="28"/>
          <w:szCs w:val="28"/>
        </w:rPr>
      </w:pPr>
    </w:p>
    <w:p w:rsidR="00CB7BA8" w:rsidRPr="003712C8" w:rsidRDefault="00CB7BA8" w:rsidP="00CB7BA8">
      <w:pPr>
        <w:pBdr>
          <w:bottom w:val="single" w:sz="12" w:space="1" w:color="auto"/>
        </w:pBdr>
        <w:jc w:val="center"/>
        <w:rPr>
          <w:rFonts w:ascii="Arial Narrow" w:hAnsi="Arial Narrow"/>
          <w:b/>
          <w:sz w:val="32"/>
          <w:szCs w:val="32"/>
        </w:rPr>
      </w:pPr>
      <w:r w:rsidRPr="003712C8">
        <w:rPr>
          <w:rFonts w:ascii="Arial Narrow" w:hAnsi="Arial Narrow"/>
          <w:b/>
          <w:sz w:val="32"/>
          <w:szCs w:val="32"/>
        </w:rPr>
        <w:t xml:space="preserve">Žiadosť o odkúpenie časti pozemku </w:t>
      </w:r>
      <w:r w:rsidR="001D788E">
        <w:rPr>
          <w:rFonts w:ascii="Arial Narrow" w:hAnsi="Arial Narrow"/>
          <w:b/>
          <w:sz w:val="32"/>
          <w:szCs w:val="32"/>
        </w:rPr>
        <w:t xml:space="preserve">– František Burda a Katarína </w:t>
      </w:r>
      <w:proofErr w:type="spellStart"/>
      <w:r w:rsidR="001D788E">
        <w:rPr>
          <w:rFonts w:ascii="Arial Narrow" w:hAnsi="Arial Narrow"/>
          <w:b/>
          <w:sz w:val="32"/>
          <w:szCs w:val="32"/>
        </w:rPr>
        <w:t>Burdová</w:t>
      </w:r>
      <w:proofErr w:type="spellEnd"/>
    </w:p>
    <w:p w:rsidR="00CB7BA8" w:rsidRDefault="00CB7BA8" w:rsidP="00CB7BA8">
      <w:pPr>
        <w:rPr>
          <w:sz w:val="28"/>
          <w:szCs w:val="28"/>
        </w:rPr>
      </w:pPr>
    </w:p>
    <w:p w:rsidR="00CB7BA8" w:rsidRDefault="00CB7BA8" w:rsidP="00CB7BA8">
      <w:pPr>
        <w:rPr>
          <w:sz w:val="28"/>
          <w:szCs w:val="28"/>
        </w:rPr>
      </w:pPr>
    </w:p>
    <w:p w:rsidR="00CB7BA8" w:rsidRPr="003712C8" w:rsidRDefault="00CB7BA8" w:rsidP="00CB7BA8">
      <w:pPr>
        <w:rPr>
          <w:rFonts w:ascii="Arial Narrow" w:hAnsi="Arial Narrow"/>
          <w:b/>
          <w:sz w:val="24"/>
          <w:szCs w:val="24"/>
        </w:rPr>
      </w:pPr>
      <w:r w:rsidRPr="003712C8">
        <w:rPr>
          <w:rFonts w:ascii="Arial Narrow" w:hAnsi="Arial Narrow"/>
          <w:b/>
          <w:sz w:val="24"/>
          <w:szCs w:val="24"/>
        </w:rPr>
        <w:t>Predkladateľ :</w:t>
      </w:r>
      <w:r w:rsidRPr="003712C8">
        <w:rPr>
          <w:rFonts w:ascii="Arial Narrow" w:hAnsi="Arial Narrow"/>
          <w:b/>
          <w:sz w:val="24"/>
          <w:szCs w:val="24"/>
        </w:rPr>
        <w:tab/>
      </w:r>
      <w:r w:rsidRPr="003712C8">
        <w:rPr>
          <w:rFonts w:ascii="Arial Narrow" w:hAnsi="Arial Narrow"/>
          <w:b/>
          <w:sz w:val="24"/>
          <w:szCs w:val="24"/>
        </w:rPr>
        <w:tab/>
      </w:r>
      <w:r w:rsidRPr="003712C8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                   </w:t>
      </w:r>
      <w:r w:rsidRPr="003712C8">
        <w:rPr>
          <w:rFonts w:ascii="Arial Narrow" w:hAnsi="Arial Narrow"/>
          <w:b/>
          <w:sz w:val="24"/>
          <w:szCs w:val="24"/>
        </w:rPr>
        <w:t xml:space="preserve">Materiál obsahuje: </w:t>
      </w:r>
      <w:r w:rsidRPr="003712C8">
        <w:rPr>
          <w:rFonts w:ascii="Arial Narrow" w:hAnsi="Arial Narrow"/>
          <w:sz w:val="24"/>
          <w:szCs w:val="24"/>
        </w:rPr>
        <w:t>1. návrh uznesenia</w:t>
      </w:r>
    </w:p>
    <w:p w:rsidR="00CB7BA8" w:rsidRPr="003712C8" w:rsidRDefault="001D5882" w:rsidP="00CB7BA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Mgr.</w:t>
      </w:r>
      <w:r w:rsidR="00CB7BA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Helga</w:t>
      </w:r>
      <w:r w:rsidR="00CB7BA8" w:rsidRPr="003712C8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Csalavová</w:t>
      </w:r>
      <w:proofErr w:type="spellEnd"/>
      <w:r w:rsidR="00CB7BA8" w:rsidRPr="003712C8">
        <w:rPr>
          <w:rFonts w:ascii="Arial Narrow" w:hAnsi="Arial Narrow"/>
          <w:sz w:val="24"/>
          <w:szCs w:val="24"/>
        </w:rPr>
        <w:t>,</w:t>
      </w:r>
      <w:r w:rsidR="00CB7BA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B7BA8" w:rsidRPr="003712C8">
        <w:rPr>
          <w:rFonts w:ascii="Arial Narrow" w:hAnsi="Arial Narrow"/>
          <w:sz w:val="24"/>
          <w:szCs w:val="24"/>
        </w:rPr>
        <w:t>v.r</w:t>
      </w:r>
      <w:proofErr w:type="spellEnd"/>
      <w:r w:rsidR="00CB7BA8" w:rsidRPr="003712C8">
        <w:rPr>
          <w:rFonts w:ascii="Arial Narrow" w:hAnsi="Arial Narrow"/>
          <w:sz w:val="24"/>
          <w:szCs w:val="24"/>
        </w:rPr>
        <w:t>.</w:t>
      </w:r>
      <w:r w:rsidR="00CB7BA8" w:rsidRPr="003712C8">
        <w:rPr>
          <w:rFonts w:ascii="Arial Narrow" w:hAnsi="Arial Narrow"/>
          <w:sz w:val="24"/>
          <w:szCs w:val="24"/>
        </w:rPr>
        <w:tab/>
      </w:r>
      <w:r w:rsidR="00CB7BA8" w:rsidRPr="003712C8">
        <w:rPr>
          <w:rFonts w:ascii="Arial Narrow" w:hAnsi="Arial Narrow"/>
          <w:sz w:val="24"/>
          <w:szCs w:val="24"/>
        </w:rPr>
        <w:tab/>
      </w:r>
      <w:r w:rsidR="00CB7BA8" w:rsidRPr="003712C8">
        <w:rPr>
          <w:rFonts w:ascii="Arial Narrow" w:hAnsi="Arial Narrow"/>
          <w:sz w:val="24"/>
          <w:szCs w:val="24"/>
        </w:rPr>
        <w:tab/>
      </w:r>
      <w:r w:rsidR="00CB7BA8" w:rsidRPr="003712C8">
        <w:rPr>
          <w:rFonts w:ascii="Arial Narrow" w:hAnsi="Arial Narrow"/>
          <w:sz w:val="24"/>
          <w:szCs w:val="24"/>
        </w:rPr>
        <w:tab/>
        <w:t xml:space="preserve">             2. dôvodovú správu</w:t>
      </w:r>
    </w:p>
    <w:p w:rsidR="00CB7BA8" w:rsidRDefault="001D5882" w:rsidP="00CB7BA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vedúca majetkovo-právneho oddelenia  </w:t>
      </w:r>
      <w:r w:rsidR="00CB7BA8" w:rsidRPr="003712C8">
        <w:rPr>
          <w:rFonts w:ascii="Arial Narrow" w:hAnsi="Arial Narrow"/>
          <w:sz w:val="24"/>
          <w:szCs w:val="24"/>
        </w:rPr>
        <w:tab/>
      </w:r>
      <w:r w:rsidR="00CB7BA8" w:rsidRPr="003712C8">
        <w:rPr>
          <w:rFonts w:ascii="Arial Narrow" w:hAnsi="Arial Narrow"/>
          <w:sz w:val="24"/>
          <w:szCs w:val="24"/>
        </w:rPr>
        <w:tab/>
      </w:r>
      <w:r w:rsidR="00CB7BA8" w:rsidRPr="003712C8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          </w:t>
      </w:r>
      <w:r w:rsidR="00CB7BA8" w:rsidRPr="003712C8">
        <w:rPr>
          <w:rFonts w:ascii="Arial Narrow" w:hAnsi="Arial Narrow"/>
          <w:sz w:val="24"/>
          <w:szCs w:val="24"/>
        </w:rPr>
        <w:t xml:space="preserve">3. žiadosť – p. </w:t>
      </w:r>
      <w:r w:rsidR="003D1743">
        <w:rPr>
          <w:rFonts w:ascii="Arial Narrow" w:hAnsi="Arial Narrow"/>
          <w:sz w:val="24"/>
          <w:szCs w:val="24"/>
        </w:rPr>
        <w:t>Burda</w:t>
      </w:r>
      <w:r w:rsidR="003F0660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3F0660">
        <w:rPr>
          <w:rFonts w:ascii="Arial Narrow" w:hAnsi="Arial Narrow"/>
          <w:sz w:val="24"/>
          <w:szCs w:val="24"/>
        </w:rPr>
        <w:t>Burdová</w:t>
      </w:r>
      <w:proofErr w:type="spellEnd"/>
      <w:r w:rsidR="00CB7BA8" w:rsidRPr="003712C8">
        <w:rPr>
          <w:rFonts w:ascii="Arial Narrow" w:hAnsi="Arial Narrow"/>
          <w:sz w:val="24"/>
          <w:szCs w:val="24"/>
        </w:rPr>
        <w:t xml:space="preserve"> </w:t>
      </w:r>
    </w:p>
    <w:p w:rsidR="00CB7BA8" w:rsidRDefault="00CB7BA8" w:rsidP="00CB7BA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4.  informatívna kópia z mapy</w:t>
      </w:r>
    </w:p>
    <w:p w:rsidR="00CB7BA8" w:rsidRDefault="00CB7BA8" w:rsidP="00CB7BA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5. čiastočný výpis z LV č. 2783</w:t>
      </w:r>
    </w:p>
    <w:p w:rsidR="00CB7BA8" w:rsidRDefault="00CB7BA8" w:rsidP="00CB7BA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6. výpis z LV č. 1213</w:t>
      </w:r>
    </w:p>
    <w:p w:rsidR="00CB7BA8" w:rsidRDefault="00CB7BA8" w:rsidP="00CB7BA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7. </w:t>
      </w:r>
      <w:r w:rsidR="001D788E">
        <w:rPr>
          <w:rFonts w:ascii="Arial Narrow" w:hAnsi="Arial Narrow"/>
          <w:sz w:val="24"/>
          <w:szCs w:val="24"/>
        </w:rPr>
        <w:t xml:space="preserve">kópia NZ s dodatkom č. 1 – Ivan </w:t>
      </w:r>
      <w:r w:rsidR="001D788E">
        <w:rPr>
          <w:rFonts w:ascii="Arial Narrow" w:hAnsi="Arial Narrow"/>
          <w:sz w:val="24"/>
          <w:szCs w:val="24"/>
        </w:rPr>
        <w:tab/>
      </w:r>
      <w:r w:rsidR="001D788E">
        <w:rPr>
          <w:rFonts w:ascii="Arial Narrow" w:hAnsi="Arial Narrow"/>
          <w:sz w:val="24"/>
          <w:szCs w:val="24"/>
        </w:rPr>
        <w:tab/>
      </w:r>
      <w:r w:rsidR="001D788E">
        <w:rPr>
          <w:rFonts w:ascii="Arial Narrow" w:hAnsi="Arial Narrow"/>
          <w:sz w:val="24"/>
          <w:szCs w:val="24"/>
        </w:rPr>
        <w:tab/>
      </w:r>
      <w:r w:rsidR="001D788E">
        <w:rPr>
          <w:rFonts w:ascii="Arial Narrow" w:hAnsi="Arial Narrow"/>
          <w:sz w:val="24"/>
          <w:szCs w:val="24"/>
        </w:rPr>
        <w:tab/>
      </w:r>
      <w:r w:rsidR="001D788E">
        <w:rPr>
          <w:rFonts w:ascii="Arial Narrow" w:hAnsi="Arial Narrow"/>
          <w:sz w:val="24"/>
          <w:szCs w:val="24"/>
        </w:rPr>
        <w:tab/>
      </w:r>
      <w:r w:rsidR="001D788E">
        <w:rPr>
          <w:rFonts w:ascii="Arial Narrow" w:hAnsi="Arial Narrow"/>
          <w:sz w:val="24"/>
          <w:szCs w:val="24"/>
        </w:rPr>
        <w:tab/>
      </w:r>
      <w:r w:rsidR="001D788E">
        <w:rPr>
          <w:rFonts w:ascii="Arial Narrow" w:hAnsi="Arial Narrow"/>
          <w:sz w:val="24"/>
          <w:szCs w:val="24"/>
        </w:rPr>
        <w:tab/>
        <w:t xml:space="preserve">                 a Margita </w:t>
      </w:r>
      <w:proofErr w:type="spellStart"/>
      <w:r w:rsidR="001D788E">
        <w:rPr>
          <w:rFonts w:ascii="Arial Narrow" w:hAnsi="Arial Narrow"/>
          <w:sz w:val="24"/>
          <w:szCs w:val="24"/>
        </w:rPr>
        <w:t>Zukalovi</w:t>
      </w:r>
      <w:proofErr w:type="spellEnd"/>
    </w:p>
    <w:p w:rsidR="00CB7BA8" w:rsidRDefault="00CB7BA8" w:rsidP="00CB7BA8">
      <w:pPr>
        <w:rPr>
          <w:sz w:val="28"/>
          <w:szCs w:val="28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3712C8">
        <w:rPr>
          <w:rFonts w:ascii="Arial Narrow" w:hAnsi="Arial Narrow"/>
          <w:sz w:val="24"/>
          <w:szCs w:val="24"/>
        </w:rPr>
        <w:tab/>
      </w:r>
      <w:r w:rsidRPr="003712C8">
        <w:rPr>
          <w:rFonts w:ascii="Arial Narrow" w:hAnsi="Arial Narrow"/>
          <w:sz w:val="24"/>
          <w:szCs w:val="24"/>
        </w:rPr>
        <w:tab/>
      </w:r>
      <w:r w:rsidRPr="003712C8">
        <w:rPr>
          <w:rFonts w:ascii="Arial Narrow" w:hAnsi="Arial Narrow"/>
          <w:sz w:val="24"/>
          <w:szCs w:val="24"/>
        </w:rPr>
        <w:tab/>
      </w:r>
      <w:r w:rsidRPr="003712C8">
        <w:rPr>
          <w:rFonts w:ascii="Arial Narrow" w:hAnsi="Arial Narrow"/>
          <w:sz w:val="24"/>
          <w:szCs w:val="24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CB7BA8" w:rsidRDefault="00CB7BA8" w:rsidP="00CB7BA8">
      <w:pPr>
        <w:rPr>
          <w:sz w:val="28"/>
          <w:szCs w:val="28"/>
        </w:rPr>
      </w:pPr>
    </w:p>
    <w:p w:rsidR="00CB7BA8" w:rsidRDefault="00CB7BA8" w:rsidP="00CB7BA8">
      <w:pPr>
        <w:rPr>
          <w:sz w:val="28"/>
          <w:szCs w:val="28"/>
        </w:rPr>
      </w:pPr>
    </w:p>
    <w:p w:rsidR="00CB7BA8" w:rsidRDefault="00CB7BA8" w:rsidP="00CB7BA8">
      <w:pPr>
        <w:rPr>
          <w:rFonts w:ascii="Arial Narrow" w:hAnsi="Arial Narrow"/>
          <w:b/>
          <w:sz w:val="24"/>
          <w:szCs w:val="24"/>
        </w:rPr>
      </w:pPr>
      <w:r w:rsidRPr="008E1EDE">
        <w:rPr>
          <w:rFonts w:ascii="Arial Narrow" w:hAnsi="Arial Narrow"/>
          <w:b/>
          <w:sz w:val="24"/>
          <w:szCs w:val="24"/>
        </w:rPr>
        <w:t xml:space="preserve">Vypracovala : </w:t>
      </w:r>
    </w:p>
    <w:p w:rsidR="00CB7BA8" w:rsidRPr="00AC361E" w:rsidRDefault="00CB7BA8" w:rsidP="00CB7BA8">
      <w:pPr>
        <w:rPr>
          <w:rFonts w:ascii="Arial Narrow" w:hAnsi="Arial Narrow"/>
          <w:sz w:val="24"/>
          <w:szCs w:val="24"/>
        </w:rPr>
      </w:pPr>
      <w:r w:rsidRPr="00AC361E">
        <w:rPr>
          <w:rFonts w:ascii="Arial Narrow" w:hAnsi="Arial Narrow"/>
          <w:sz w:val="24"/>
          <w:szCs w:val="24"/>
        </w:rPr>
        <w:t xml:space="preserve">Renata </w:t>
      </w:r>
      <w:proofErr w:type="spellStart"/>
      <w:r w:rsidRPr="00AC361E">
        <w:rPr>
          <w:rFonts w:ascii="Arial Narrow" w:hAnsi="Arial Narrow"/>
          <w:sz w:val="24"/>
          <w:szCs w:val="24"/>
        </w:rPr>
        <w:t>Mi</w:t>
      </w:r>
      <w:r>
        <w:rPr>
          <w:rFonts w:ascii="Arial Narrow" w:hAnsi="Arial Narrow"/>
          <w:sz w:val="24"/>
          <w:szCs w:val="24"/>
        </w:rPr>
        <w:t>štinová</w:t>
      </w:r>
      <w:proofErr w:type="spellEnd"/>
      <w:r>
        <w:rPr>
          <w:rFonts w:ascii="Arial Narrow" w:hAnsi="Arial Narrow"/>
          <w:sz w:val="24"/>
          <w:szCs w:val="24"/>
        </w:rPr>
        <w:t xml:space="preserve">, referent </w:t>
      </w:r>
      <w:r w:rsidR="001D5882">
        <w:rPr>
          <w:rFonts w:ascii="Arial Narrow" w:hAnsi="Arial Narrow"/>
          <w:sz w:val="24"/>
          <w:szCs w:val="24"/>
        </w:rPr>
        <w:t>majetkovo-právneho oddelenia</w:t>
      </w:r>
    </w:p>
    <w:p w:rsidR="00CB7BA8" w:rsidRDefault="00CB7BA8" w:rsidP="00CB7BA8">
      <w:pPr>
        <w:jc w:val="center"/>
        <w:rPr>
          <w:rFonts w:ascii="Arial Narrow" w:hAnsi="Arial Narrow"/>
          <w:b/>
          <w:sz w:val="32"/>
          <w:szCs w:val="32"/>
        </w:rPr>
      </w:pPr>
      <w:r w:rsidRPr="008E1EDE">
        <w:rPr>
          <w:rFonts w:ascii="Arial Narrow" w:hAnsi="Arial Narrow"/>
          <w:b/>
          <w:sz w:val="32"/>
          <w:szCs w:val="32"/>
        </w:rPr>
        <w:lastRenderedPageBreak/>
        <w:t>Návrh uznesenia</w:t>
      </w:r>
      <w:r w:rsidR="00321B23">
        <w:rPr>
          <w:rFonts w:ascii="Arial Narrow" w:hAnsi="Arial Narrow"/>
          <w:b/>
          <w:sz w:val="32"/>
          <w:szCs w:val="32"/>
        </w:rPr>
        <w:t>:</w:t>
      </w:r>
    </w:p>
    <w:p w:rsidR="00CB7BA8" w:rsidRPr="00AC361E" w:rsidRDefault="00CB7BA8" w:rsidP="00CB7BA8">
      <w:pPr>
        <w:rPr>
          <w:rFonts w:ascii="Arial Narrow" w:hAnsi="Arial Narrow"/>
          <w:b/>
          <w:sz w:val="24"/>
          <w:szCs w:val="24"/>
        </w:rPr>
      </w:pPr>
      <w:r w:rsidRPr="00AC361E">
        <w:rPr>
          <w:rFonts w:ascii="Arial Narrow" w:hAnsi="Arial Narrow"/>
          <w:b/>
          <w:sz w:val="24"/>
          <w:szCs w:val="24"/>
        </w:rPr>
        <w:t>Mestské zastupiteľstv</w:t>
      </w:r>
      <w:r w:rsidR="003D1743">
        <w:rPr>
          <w:rFonts w:ascii="Arial Narrow" w:hAnsi="Arial Narrow"/>
          <w:b/>
          <w:sz w:val="24"/>
          <w:szCs w:val="24"/>
        </w:rPr>
        <w:t>o</w:t>
      </w:r>
      <w:r w:rsidRPr="00AC361E">
        <w:rPr>
          <w:rFonts w:ascii="Arial Narrow" w:hAnsi="Arial Narrow"/>
          <w:b/>
          <w:sz w:val="24"/>
          <w:szCs w:val="24"/>
        </w:rPr>
        <w:t xml:space="preserve"> v Stupave :</w:t>
      </w:r>
    </w:p>
    <w:p w:rsidR="00CB7BA8" w:rsidRDefault="00CB7BA8" w:rsidP="00CB7BA8">
      <w:pPr>
        <w:rPr>
          <w:sz w:val="28"/>
          <w:szCs w:val="28"/>
        </w:rPr>
      </w:pPr>
    </w:p>
    <w:p w:rsidR="00CB7BA8" w:rsidRPr="004E4E12" w:rsidRDefault="00CB7BA8" w:rsidP="00CB7BA8">
      <w:pPr>
        <w:pStyle w:val="Odsekzoznamu"/>
        <w:numPr>
          <w:ilvl w:val="0"/>
          <w:numId w:val="1"/>
        </w:numPr>
        <w:ind w:left="426" w:hanging="426"/>
        <w:jc w:val="both"/>
        <w:rPr>
          <w:rFonts w:ascii="Arial Narrow" w:hAnsi="Arial Narrow"/>
          <w:b/>
          <w:sz w:val="24"/>
          <w:szCs w:val="24"/>
        </w:rPr>
      </w:pPr>
      <w:r w:rsidRPr="004E4E12">
        <w:rPr>
          <w:rFonts w:ascii="Arial Narrow" w:hAnsi="Arial Narrow"/>
          <w:b/>
          <w:sz w:val="24"/>
          <w:szCs w:val="24"/>
        </w:rPr>
        <w:t>v y h l</w:t>
      </w:r>
      <w:r w:rsidRPr="004E4E12">
        <w:rPr>
          <w:rFonts w:ascii="Arial Narrow" w:hAnsi="Arial Narrow"/>
          <w:sz w:val="24"/>
          <w:szCs w:val="24"/>
        </w:rPr>
        <w:t xml:space="preserve"> </w:t>
      </w:r>
      <w:r w:rsidRPr="004E4E12">
        <w:rPr>
          <w:rFonts w:ascii="Arial Narrow" w:hAnsi="Arial Narrow"/>
          <w:b/>
          <w:sz w:val="24"/>
          <w:szCs w:val="24"/>
        </w:rPr>
        <w:t>a s u j e</w:t>
      </w:r>
    </w:p>
    <w:p w:rsidR="001A2965" w:rsidRDefault="00CB7BA8" w:rsidP="001A2965">
      <w:pPr>
        <w:ind w:left="-35"/>
        <w:jc w:val="both"/>
        <w:rPr>
          <w:rFonts w:ascii="Arial Narrow" w:hAnsi="Arial Narrow"/>
          <w:sz w:val="24"/>
          <w:szCs w:val="24"/>
          <w:u w:val="single"/>
        </w:rPr>
      </w:pPr>
      <w:r w:rsidRPr="00547CD6">
        <w:rPr>
          <w:rFonts w:ascii="Arial Narrow" w:hAnsi="Arial Narrow"/>
          <w:sz w:val="24"/>
          <w:szCs w:val="24"/>
        </w:rPr>
        <w:t xml:space="preserve">časť </w:t>
      </w:r>
      <w:r w:rsidR="001D788E">
        <w:rPr>
          <w:rFonts w:ascii="Arial Narrow" w:hAnsi="Arial Narrow"/>
          <w:sz w:val="24"/>
          <w:szCs w:val="24"/>
        </w:rPr>
        <w:t>o výmere 20 m</w:t>
      </w:r>
      <w:r w:rsidR="001D788E">
        <w:rPr>
          <w:rFonts w:ascii="Arial Narrow" w:hAnsi="Arial Narrow"/>
          <w:sz w:val="24"/>
          <w:szCs w:val="24"/>
          <w:vertAlign w:val="superscript"/>
        </w:rPr>
        <w:t>2</w:t>
      </w:r>
      <w:r w:rsidRPr="00547CD6">
        <w:rPr>
          <w:rFonts w:ascii="Arial Narrow" w:hAnsi="Arial Narrow"/>
          <w:sz w:val="24"/>
          <w:szCs w:val="24"/>
        </w:rPr>
        <w:t xml:space="preserve"> </w:t>
      </w:r>
      <w:r w:rsidR="001D788E">
        <w:rPr>
          <w:rFonts w:ascii="Arial Narrow" w:hAnsi="Arial Narrow"/>
          <w:sz w:val="24"/>
          <w:szCs w:val="24"/>
        </w:rPr>
        <w:t xml:space="preserve"> z pozemku </w:t>
      </w:r>
      <w:r w:rsidRPr="00547CD6">
        <w:rPr>
          <w:rFonts w:ascii="Arial Narrow" w:hAnsi="Arial Narrow"/>
          <w:sz w:val="24"/>
          <w:szCs w:val="24"/>
        </w:rPr>
        <w:t xml:space="preserve">parcely reg. „C“KN č. </w:t>
      </w:r>
      <w:r>
        <w:rPr>
          <w:rFonts w:ascii="Arial Narrow" w:hAnsi="Arial Narrow"/>
          <w:sz w:val="24"/>
          <w:szCs w:val="24"/>
        </w:rPr>
        <w:t>770/1</w:t>
      </w:r>
      <w:r w:rsidRPr="00547CD6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 druh pozemku zastavané plochy a nádvoria, </w:t>
      </w:r>
      <w:r w:rsidR="001A2965" w:rsidRPr="00547CD6">
        <w:rPr>
          <w:rFonts w:ascii="Arial Narrow" w:hAnsi="Arial Narrow"/>
          <w:sz w:val="24"/>
          <w:szCs w:val="24"/>
        </w:rPr>
        <w:t xml:space="preserve"> o</w:t>
      </w:r>
      <w:r w:rsidR="003D1743">
        <w:rPr>
          <w:rFonts w:ascii="Arial Narrow" w:hAnsi="Arial Narrow"/>
          <w:sz w:val="24"/>
          <w:szCs w:val="24"/>
        </w:rPr>
        <w:t xml:space="preserve"> celkovej </w:t>
      </w:r>
      <w:r w:rsidR="001A2965" w:rsidRPr="00547CD6">
        <w:rPr>
          <w:rFonts w:ascii="Arial Narrow" w:hAnsi="Arial Narrow"/>
          <w:sz w:val="24"/>
          <w:szCs w:val="24"/>
        </w:rPr>
        <w:t>výmere</w:t>
      </w:r>
      <w:r w:rsidR="003D1743">
        <w:rPr>
          <w:rFonts w:ascii="Arial Narrow" w:hAnsi="Arial Narrow"/>
          <w:sz w:val="24"/>
          <w:szCs w:val="24"/>
        </w:rPr>
        <w:t xml:space="preserve"> </w:t>
      </w:r>
      <w:r w:rsidR="001866E5">
        <w:rPr>
          <w:rFonts w:ascii="Arial Narrow" w:hAnsi="Arial Narrow"/>
          <w:sz w:val="24"/>
          <w:szCs w:val="24"/>
        </w:rPr>
        <w:t>13010</w:t>
      </w:r>
      <w:r w:rsidR="001A2965" w:rsidRPr="00547CD6">
        <w:rPr>
          <w:rFonts w:ascii="Arial Narrow" w:hAnsi="Arial Narrow"/>
          <w:sz w:val="24"/>
          <w:szCs w:val="24"/>
        </w:rPr>
        <w:t xml:space="preserve"> m</w:t>
      </w:r>
      <w:r w:rsidR="001A2965" w:rsidRPr="00547CD6">
        <w:rPr>
          <w:rFonts w:ascii="Arial Narrow" w:hAnsi="Arial Narrow"/>
          <w:sz w:val="24"/>
          <w:szCs w:val="24"/>
          <w:vertAlign w:val="superscript"/>
        </w:rPr>
        <w:t>2</w:t>
      </w:r>
      <w:r w:rsidR="001A2965" w:rsidRPr="00547CD6">
        <w:rPr>
          <w:rFonts w:ascii="Arial Narrow" w:hAnsi="Arial Narrow"/>
          <w:sz w:val="24"/>
          <w:szCs w:val="24"/>
        </w:rPr>
        <w:t xml:space="preserve">  </w:t>
      </w:r>
      <w:r w:rsidRPr="00547CD6">
        <w:rPr>
          <w:rFonts w:ascii="Arial Narrow" w:hAnsi="Arial Narrow"/>
          <w:sz w:val="24"/>
          <w:szCs w:val="24"/>
        </w:rPr>
        <w:t xml:space="preserve">v  </w:t>
      </w:r>
      <w:proofErr w:type="spellStart"/>
      <w:r w:rsidRPr="00547CD6">
        <w:rPr>
          <w:rFonts w:ascii="Arial Narrow" w:hAnsi="Arial Narrow"/>
          <w:sz w:val="24"/>
          <w:szCs w:val="24"/>
        </w:rPr>
        <w:t>k.ú</w:t>
      </w:r>
      <w:proofErr w:type="spellEnd"/>
      <w:r w:rsidRPr="00547CD6">
        <w:rPr>
          <w:rFonts w:ascii="Arial Narrow" w:hAnsi="Arial Narrow"/>
          <w:sz w:val="24"/>
          <w:szCs w:val="24"/>
        </w:rPr>
        <w:t>. Stupava</w:t>
      </w:r>
      <w:r w:rsidR="001A2965">
        <w:rPr>
          <w:rFonts w:ascii="Arial Narrow" w:hAnsi="Arial Narrow"/>
          <w:sz w:val="24"/>
          <w:szCs w:val="24"/>
        </w:rPr>
        <w:t xml:space="preserve">, </w:t>
      </w:r>
      <w:r w:rsidR="001D788E">
        <w:rPr>
          <w:rFonts w:ascii="Arial Narrow" w:hAnsi="Arial Narrow"/>
          <w:sz w:val="24"/>
          <w:szCs w:val="24"/>
        </w:rPr>
        <w:t>zapísaný</w:t>
      </w:r>
      <w:r w:rsidR="001A2965">
        <w:rPr>
          <w:rFonts w:ascii="Arial Narrow" w:hAnsi="Arial Narrow"/>
          <w:sz w:val="24"/>
          <w:szCs w:val="24"/>
        </w:rPr>
        <w:t xml:space="preserve"> na LV č. 2783</w:t>
      </w:r>
      <w:r w:rsidR="001D788E">
        <w:rPr>
          <w:rFonts w:ascii="Arial Narrow" w:hAnsi="Arial Narrow"/>
          <w:sz w:val="24"/>
          <w:szCs w:val="24"/>
        </w:rPr>
        <w:t xml:space="preserve">  </w:t>
      </w:r>
      <w:r w:rsidR="001A2965">
        <w:rPr>
          <w:rFonts w:ascii="Arial Narrow" w:hAnsi="Arial Narrow"/>
          <w:sz w:val="24"/>
          <w:szCs w:val="24"/>
        </w:rPr>
        <w:t xml:space="preserve">za </w:t>
      </w:r>
      <w:r w:rsidR="001A2965" w:rsidRPr="003D1743">
        <w:rPr>
          <w:rFonts w:ascii="Arial Narrow" w:hAnsi="Arial Narrow"/>
          <w:sz w:val="24"/>
          <w:szCs w:val="24"/>
          <w:u w:val="single"/>
        </w:rPr>
        <w:t>prebytočný majetok.</w:t>
      </w:r>
      <w:r w:rsidR="001A2965">
        <w:rPr>
          <w:rFonts w:ascii="Arial Narrow" w:hAnsi="Arial Narrow"/>
          <w:sz w:val="24"/>
          <w:szCs w:val="24"/>
        </w:rPr>
        <w:t xml:space="preserve"> </w:t>
      </w:r>
    </w:p>
    <w:p w:rsidR="00CB7BA8" w:rsidRDefault="00854021" w:rsidP="001B5644">
      <w:pPr>
        <w:ind w:left="-35"/>
        <w:jc w:val="both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. </w:t>
      </w:r>
    </w:p>
    <w:p w:rsidR="00CB7BA8" w:rsidRDefault="00CB7BA8" w:rsidP="00CB7BA8">
      <w:pPr>
        <w:pStyle w:val="Odsekzoznamu"/>
        <w:numPr>
          <w:ilvl w:val="0"/>
          <w:numId w:val="1"/>
        </w:numPr>
        <w:ind w:left="426" w:hanging="426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 c h v a ľ u j e</w:t>
      </w:r>
    </w:p>
    <w:p w:rsidR="00CB7BA8" w:rsidRDefault="00CB7BA8" w:rsidP="00CB7BA8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</w:p>
    <w:p w:rsidR="00270B9A" w:rsidRDefault="00CB7BA8" w:rsidP="00CB7BA8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  <w:r w:rsidRPr="003D1743">
        <w:rPr>
          <w:rFonts w:ascii="Arial Narrow" w:hAnsi="Arial Narrow"/>
          <w:sz w:val="24"/>
          <w:szCs w:val="24"/>
          <w:u w:val="single"/>
        </w:rPr>
        <w:t>zámer predať</w:t>
      </w:r>
      <w:r w:rsidRPr="00547CD6">
        <w:rPr>
          <w:rFonts w:ascii="Arial Narrow" w:hAnsi="Arial Narrow"/>
          <w:sz w:val="24"/>
          <w:szCs w:val="24"/>
        </w:rPr>
        <w:t xml:space="preserve"> čas</w:t>
      </w:r>
      <w:r>
        <w:rPr>
          <w:rFonts w:ascii="Arial Narrow" w:hAnsi="Arial Narrow"/>
          <w:sz w:val="24"/>
          <w:szCs w:val="24"/>
        </w:rPr>
        <w:t>ť</w:t>
      </w:r>
      <w:r w:rsidR="001D788E">
        <w:rPr>
          <w:rFonts w:ascii="Arial Narrow" w:hAnsi="Arial Narrow"/>
          <w:sz w:val="24"/>
          <w:szCs w:val="24"/>
        </w:rPr>
        <w:t xml:space="preserve"> o výmere </w:t>
      </w:r>
      <w:r w:rsidR="001D788E" w:rsidRPr="001D788E">
        <w:rPr>
          <w:rFonts w:ascii="Arial Narrow" w:hAnsi="Arial Narrow"/>
          <w:sz w:val="24"/>
          <w:szCs w:val="24"/>
        </w:rPr>
        <w:t>20 m</w:t>
      </w:r>
      <w:r w:rsidR="001D788E" w:rsidRPr="001D788E">
        <w:rPr>
          <w:rFonts w:ascii="Arial Narrow" w:hAnsi="Arial Narrow"/>
          <w:sz w:val="24"/>
          <w:szCs w:val="24"/>
          <w:vertAlign w:val="superscript"/>
        </w:rPr>
        <w:t>2</w:t>
      </w:r>
      <w:r w:rsidR="001D788E">
        <w:rPr>
          <w:rFonts w:ascii="Arial Narrow" w:hAnsi="Arial Narrow"/>
          <w:sz w:val="24"/>
          <w:szCs w:val="24"/>
        </w:rPr>
        <w:t xml:space="preserve"> z </w:t>
      </w:r>
      <w:r w:rsidRPr="00547CD6">
        <w:rPr>
          <w:rFonts w:ascii="Arial Narrow" w:hAnsi="Arial Narrow"/>
          <w:sz w:val="24"/>
          <w:szCs w:val="24"/>
        </w:rPr>
        <w:t xml:space="preserve">pozemku parcely reg. „C“KN č. </w:t>
      </w:r>
      <w:r>
        <w:rPr>
          <w:rFonts w:ascii="Arial Narrow" w:hAnsi="Arial Narrow"/>
          <w:sz w:val="24"/>
          <w:szCs w:val="24"/>
        </w:rPr>
        <w:t xml:space="preserve">770/1, druh pozemku zastavané plochy a nádvoria, </w:t>
      </w:r>
      <w:r w:rsidRPr="00547CD6">
        <w:rPr>
          <w:rFonts w:ascii="Arial Narrow" w:hAnsi="Arial Narrow"/>
          <w:sz w:val="24"/>
          <w:szCs w:val="24"/>
        </w:rPr>
        <w:t>zapísaný na LV č. 2783  v </w:t>
      </w:r>
      <w:proofErr w:type="spellStart"/>
      <w:r w:rsidRPr="00547CD6">
        <w:rPr>
          <w:rFonts w:ascii="Arial Narrow" w:hAnsi="Arial Narrow"/>
          <w:sz w:val="24"/>
          <w:szCs w:val="24"/>
        </w:rPr>
        <w:t>k.ú</w:t>
      </w:r>
      <w:proofErr w:type="spellEnd"/>
      <w:r w:rsidRPr="00547CD6">
        <w:rPr>
          <w:rFonts w:ascii="Arial Narrow" w:hAnsi="Arial Narrow"/>
          <w:sz w:val="24"/>
          <w:szCs w:val="24"/>
        </w:rPr>
        <w:t>. Stupava</w:t>
      </w:r>
      <w:r>
        <w:rPr>
          <w:rFonts w:ascii="Arial Narrow" w:hAnsi="Arial Narrow"/>
          <w:sz w:val="24"/>
          <w:szCs w:val="24"/>
        </w:rPr>
        <w:t xml:space="preserve">, </w:t>
      </w:r>
      <w:r w:rsidRPr="00547CD6">
        <w:rPr>
          <w:rFonts w:ascii="Arial Narrow" w:hAnsi="Arial Narrow"/>
          <w:sz w:val="24"/>
          <w:szCs w:val="24"/>
        </w:rPr>
        <w:t xml:space="preserve">ako prípad hodný osobitného zreteľa </w:t>
      </w:r>
      <w:r>
        <w:rPr>
          <w:rFonts w:ascii="Arial Narrow" w:hAnsi="Arial Narrow"/>
          <w:sz w:val="24"/>
          <w:szCs w:val="24"/>
        </w:rPr>
        <w:t>v súlade</w:t>
      </w:r>
      <w:r w:rsidR="00321B23">
        <w:rPr>
          <w:rFonts w:ascii="Arial Narrow" w:hAnsi="Arial Narrow"/>
          <w:sz w:val="24"/>
          <w:szCs w:val="24"/>
        </w:rPr>
        <w:t xml:space="preserve"> s ustanovením § 9a ods.8</w:t>
      </w:r>
      <w:r w:rsidRPr="00547CD6">
        <w:rPr>
          <w:rFonts w:ascii="Arial Narrow" w:hAnsi="Arial Narrow"/>
          <w:sz w:val="24"/>
          <w:szCs w:val="24"/>
        </w:rPr>
        <w:t>, písm. e) zákona č. 138/1991 Z</w:t>
      </w:r>
      <w:r w:rsidR="001D788E">
        <w:rPr>
          <w:rFonts w:ascii="Arial Narrow" w:hAnsi="Arial Narrow"/>
          <w:sz w:val="24"/>
          <w:szCs w:val="24"/>
        </w:rPr>
        <w:t>b.</w:t>
      </w:r>
      <w:r w:rsidRPr="00547CD6">
        <w:rPr>
          <w:rFonts w:ascii="Arial Narrow" w:hAnsi="Arial Narrow"/>
          <w:sz w:val="24"/>
          <w:szCs w:val="24"/>
        </w:rPr>
        <w:t xml:space="preserve"> o majetku obcí v znení neskorších </w:t>
      </w:r>
      <w:r w:rsidR="00270B9A">
        <w:rPr>
          <w:rFonts w:ascii="Arial Narrow" w:hAnsi="Arial Narrow"/>
          <w:sz w:val="24"/>
          <w:szCs w:val="24"/>
        </w:rPr>
        <w:t>predpisov</w:t>
      </w:r>
      <w:r w:rsidRPr="00547CD6">
        <w:rPr>
          <w:rFonts w:ascii="Arial Narrow" w:hAnsi="Arial Narrow"/>
          <w:sz w:val="24"/>
          <w:szCs w:val="24"/>
        </w:rPr>
        <w:t xml:space="preserve">, </w:t>
      </w:r>
      <w:r w:rsidR="003D1743">
        <w:rPr>
          <w:rFonts w:ascii="Arial Narrow" w:hAnsi="Arial Narrow"/>
          <w:sz w:val="24"/>
          <w:szCs w:val="24"/>
        </w:rPr>
        <w:t xml:space="preserve">Františkovi </w:t>
      </w:r>
      <w:proofErr w:type="spellStart"/>
      <w:r w:rsidR="003D1743">
        <w:rPr>
          <w:rFonts w:ascii="Arial Narrow" w:hAnsi="Arial Narrow"/>
          <w:sz w:val="24"/>
          <w:szCs w:val="24"/>
        </w:rPr>
        <w:t>Burdovi</w:t>
      </w:r>
      <w:proofErr w:type="spellEnd"/>
      <w:r w:rsidR="003D1743">
        <w:rPr>
          <w:rFonts w:ascii="Arial Narrow" w:hAnsi="Arial Narrow"/>
          <w:sz w:val="24"/>
          <w:szCs w:val="24"/>
        </w:rPr>
        <w:t xml:space="preserve"> a Ing. Kataríne </w:t>
      </w:r>
      <w:proofErr w:type="spellStart"/>
      <w:r w:rsidR="003D1743">
        <w:rPr>
          <w:rFonts w:ascii="Arial Narrow" w:hAnsi="Arial Narrow"/>
          <w:sz w:val="24"/>
          <w:szCs w:val="24"/>
        </w:rPr>
        <w:t>Burdovej</w:t>
      </w:r>
      <w:proofErr w:type="spellEnd"/>
      <w:r w:rsidR="003D1743">
        <w:rPr>
          <w:rFonts w:ascii="Arial Narrow" w:hAnsi="Arial Narrow"/>
          <w:sz w:val="24"/>
          <w:szCs w:val="24"/>
        </w:rPr>
        <w:t xml:space="preserve"> do bezpodielového spoluvlastníctva manželov</w:t>
      </w:r>
      <w:r w:rsidR="00270B9A">
        <w:rPr>
          <w:rFonts w:ascii="Arial Narrow" w:hAnsi="Arial Narrow"/>
          <w:sz w:val="24"/>
          <w:szCs w:val="24"/>
        </w:rPr>
        <w:t>.</w:t>
      </w:r>
    </w:p>
    <w:p w:rsidR="00CB7BA8" w:rsidRDefault="00CB7BA8" w:rsidP="00CB7BA8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  <w:r w:rsidRPr="00547CD6">
        <w:rPr>
          <w:rFonts w:ascii="Arial Narrow" w:hAnsi="Arial Narrow"/>
          <w:sz w:val="24"/>
          <w:szCs w:val="24"/>
        </w:rPr>
        <w:t>Dôvod hodný osobitného zreteľa :</w:t>
      </w:r>
      <w:r w:rsidR="000D2F28">
        <w:rPr>
          <w:rFonts w:ascii="Arial Narrow" w:hAnsi="Arial Narrow"/>
          <w:sz w:val="24"/>
          <w:szCs w:val="24"/>
        </w:rPr>
        <w:t xml:space="preserve"> časť pozemku parcely reg. „C“KN č. 770/1 o výmere</w:t>
      </w:r>
      <w:r>
        <w:rPr>
          <w:rFonts w:ascii="Arial Narrow" w:hAnsi="Arial Narrow"/>
          <w:sz w:val="24"/>
          <w:szCs w:val="24"/>
        </w:rPr>
        <w:t xml:space="preserve"> </w:t>
      </w:r>
      <w:r w:rsidR="000D2F28" w:rsidRPr="000D2F28">
        <w:rPr>
          <w:rFonts w:ascii="Arial Narrow" w:hAnsi="Arial Narrow"/>
          <w:sz w:val="24"/>
          <w:szCs w:val="24"/>
        </w:rPr>
        <w:t>20 m</w:t>
      </w:r>
      <w:r w:rsidR="000D2F28" w:rsidRPr="000D2F28">
        <w:rPr>
          <w:rFonts w:ascii="Arial Narrow" w:hAnsi="Arial Narrow"/>
          <w:sz w:val="24"/>
          <w:szCs w:val="24"/>
          <w:vertAlign w:val="superscript"/>
        </w:rPr>
        <w:t>2</w:t>
      </w:r>
      <w:r w:rsidR="000D2F28">
        <w:rPr>
          <w:rFonts w:ascii="Arial Narrow" w:hAnsi="Arial Narrow"/>
          <w:sz w:val="24"/>
          <w:szCs w:val="24"/>
        </w:rPr>
        <w:t xml:space="preserve"> bola právnymi predchodcami Františka Burdu a Ing. Kataríny </w:t>
      </w:r>
      <w:proofErr w:type="spellStart"/>
      <w:r w:rsidR="000D2F28">
        <w:rPr>
          <w:rFonts w:ascii="Arial Narrow" w:hAnsi="Arial Narrow"/>
          <w:sz w:val="24"/>
          <w:szCs w:val="24"/>
        </w:rPr>
        <w:t>Burdovej</w:t>
      </w:r>
      <w:proofErr w:type="spellEnd"/>
      <w:r w:rsidR="000D2F28">
        <w:rPr>
          <w:rFonts w:ascii="Arial Narrow" w:hAnsi="Arial Narrow"/>
          <w:sz w:val="24"/>
          <w:szCs w:val="24"/>
        </w:rPr>
        <w:t xml:space="preserve"> užívaná ako areál rodinného domu s dvorom a záhradou na základe nájomnej zmluvy.</w:t>
      </w:r>
    </w:p>
    <w:p w:rsidR="000D2F28" w:rsidRPr="000D2F28" w:rsidRDefault="000D2F28" w:rsidP="00CB7BA8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Podmienkou predaja je vyhotovenie geometrického plánu na náklady žiadateľov pred schválením uzatvorenia kúpnej zmluvy mestským zastupiteľstvom.</w:t>
      </w:r>
    </w:p>
    <w:p w:rsidR="001A2965" w:rsidRDefault="001A2965" w:rsidP="00CB7BA8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</w:p>
    <w:p w:rsidR="001A2965" w:rsidRPr="00547CD6" w:rsidRDefault="001A2965" w:rsidP="00CB7BA8">
      <w:pPr>
        <w:pStyle w:val="Odsekzoznamu"/>
        <w:ind w:left="0"/>
        <w:jc w:val="both"/>
        <w:rPr>
          <w:rFonts w:ascii="Arial Narrow" w:hAnsi="Arial Narrow"/>
          <w:sz w:val="24"/>
          <w:szCs w:val="24"/>
        </w:rPr>
      </w:pPr>
    </w:p>
    <w:p w:rsidR="00CB7BA8" w:rsidRDefault="00CB7BA8" w:rsidP="00CB7BA8">
      <w:pPr>
        <w:jc w:val="center"/>
        <w:rPr>
          <w:b/>
          <w:sz w:val="28"/>
          <w:szCs w:val="28"/>
        </w:rPr>
      </w:pPr>
    </w:p>
    <w:p w:rsidR="00CB7BA8" w:rsidRDefault="00CB7BA8" w:rsidP="00CB7BA8">
      <w:pPr>
        <w:jc w:val="center"/>
        <w:rPr>
          <w:b/>
          <w:sz w:val="28"/>
          <w:szCs w:val="28"/>
        </w:rPr>
      </w:pPr>
    </w:p>
    <w:p w:rsidR="00CB7BA8" w:rsidRDefault="00CB7BA8" w:rsidP="00CB7BA8">
      <w:pPr>
        <w:jc w:val="center"/>
        <w:rPr>
          <w:b/>
          <w:sz w:val="28"/>
          <w:szCs w:val="28"/>
        </w:rPr>
      </w:pPr>
    </w:p>
    <w:p w:rsidR="00CB7BA8" w:rsidRDefault="00CB7BA8" w:rsidP="00CB7BA8">
      <w:pPr>
        <w:jc w:val="center"/>
        <w:rPr>
          <w:b/>
          <w:sz w:val="28"/>
          <w:szCs w:val="28"/>
        </w:rPr>
      </w:pPr>
    </w:p>
    <w:p w:rsidR="00CB7BA8" w:rsidRDefault="00CB7BA8" w:rsidP="00CB7BA8">
      <w:pPr>
        <w:jc w:val="center"/>
        <w:rPr>
          <w:b/>
          <w:sz w:val="28"/>
          <w:szCs w:val="28"/>
        </w:rPr>
      </w:pPr>
    </w:p>
    <w:p w:rsidR="00CB7BA8" w:rsidRDefault="00CB7BA8" w:rsidP="00CB7BA8">
      <w:pPr>
        <w:jc w:val="center"/>
        <w:rPr>
          <w:b/>
          <w:sz w:val="28"/>
          <w:szCs w:val="28"/>
        </w:rPr>
      </w:pPr>
    </w:p>
    <w:p w:rsidR="00CB7BA8" w:rsidRDefault="00CB7BA8" w:rsidP="00CB7BA8">
      <w:pPr>
        <w:jc w:val="center"/>
        <w:rPr>
          <w:b/>
          <w:sz w:val="28"/>
          <w:szCs w:val="28"/>
        </w:rPr>
      </w:pPr>
    </w:p>
    <w:p w:rsidR="00CB7BA8" w:rsidRDefault="00CB7BA8" w:rsidP="00CB7BA8">
      <w:pPr>
        <w:jc w:val="center"/>
        <w:rPr>
          <w:b/>
          <w:sz w:val="28"/>
          <w:szCs w:val="28"/>
        </w:rPr>
      </w:pPr>
    </w:p>
    <w:p w:rsidR="0083367B" w:rsidRDefault="0083367B" w:rsidP="00CB7BA8">
      <w:pPr>
        <w:jc w:val="center"/>
        <w:rPr>
          <w:b/>
          <w:sz w:val="28"/>
          <w:szCs w:val="28"/>
        </w:rPr>
      </w:pPr>
    </w:p>
    <w:p w:rsidR="0083367B" w:rsidRDefault="0083367B" w:rsidP="00CB7BA8">
      <w:pPr>
        <w:jc w:val="center"/>
        <w:rPr>
          <w:b/>
          <w:sz w:val="28"/>
          <w:szCs w:val="28"/>
        </w:rPr>
      </w:pPr>
    </w:p>
    <w:p w:rsidR="0083367B" w:rsidRDefault="0083367B" w:rsidP="00CB7BA8">
      <w:pPr>
        <w:jc w:val="center"/>
        <w:rPr>
          <w:b/>
          <w:sz w:val="28"/>
          <w:szCs w:val="28"/>
        </w:rPr>
      </w:pPr>
    </w:p>
    <w:p w:rsidR="003B0164" w:rsidRDefault="003B0164" w:rsidP="00CB7BA8">
      <w:pPr>
        <w:jc w:val="center"/>
        <w:rPr>
          <w:b/>
          <w:sz w:val="28"/>
          <w:szCs w:val="28"/>
        </w:rPr>
      </w:pPr>
    </w:p>
    <w:p w:rsidR="00CB7BA8" w:rsidRDefault="00CB7BA8" w:rsidP="001866E5">
      <w:pPr>
        <w:rPr>
          <w:rFonts w:ascii="Arial Narrow" w:hAnsi="Arial Narrow"/>
          <w:b/>
          <w:sz w:val="32"/>
          <w:szCs w:val="32"/>
        </w:rPr>
      </w:pPr>
    </w:p>
    <w:p w:rsidR="00CB7BA8" w:rsidRPr="004E4E12" w:rsidRDefault="00CB7BA8" w:rsidP="00CB7BA8">
      <w:pPr>
        <w:jc w:val="center"/>
        <w:rPr>
          <w:rFonts w:ascii="Arial Narrow" w:hAnsi="Arial Narrow"/>
          <w:b/>
          <w:sz w:val="24"/>
          <w:szCs w:val="24"/>
        </w:rPr>
      </w:pPr>
      <w:r w:rsidRPr="004E4E12">
        <w:rPr>
          <w:rFonts w:ascii="Arial Narrow" w:hAnsi="Arial Narrow"/>
          <w:b/>
          <w:sz w:val="24"/>
          <w:szCs w:val="24"/>
        </w:rPr>
        <w:lastRenderedPageBreak/>
        <w:t>Dôvodová správa</w:t>
      </w:r>
    </w:p>
    <w:p w:rsidR="00CB7BA8" w:rsidRPr="008D6F3F" w:rsidRDefault="00CB7BA8" w:rsidP="00CB7BA8">
      <w:pPr>
        <w:jc w:val="center"/>
        <w:rPr>
          <w:rFonts w:ascii="Arial Narrow" w:hAnsi="Arial Narrow"/>
          <w:b/>
          <w:sz w:val="32"/>
          <w:szCs w:val="32"/>
        </w:rPr>
      </w:pPr>
    </w:p>
    <w:p w:rsidR="00E02A2F" w:rsidRDefault="00CB7BA8" w:rsidP="00CB7BA8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DA2E18">
        <w:rPr>
          <w:rFonts w:ascii="Arial Narrow" w:hAnsi="Arial Narrow"/>
          <w:sz w:val="24"/>
          <w:szCs w:val="24"/>
        </w:rPr>
        <w:t xml:space="preserve">Na Mestský úrad v Stupave bola dňa doručená žiadosť </w:t>
      </w:r>
      <w:r w:rsidR="00826335">
        <w:rPr>
          <w:rFonts w:ascii="Arial Narrow" w:hAnsi="Arial Narrow"/>
          <w:sz w:val="24"/>
          <w:szCs w:val="24"/>
        </w:rPr>
        <w:t>Františka Burdu a </w:t>
      </w:r>
      <w:r w:rsidR="006152DD">
        <w:rPr>
          <w:rFonts w:ascii="Arial Narrow" w:hAnsi="Arial Narrow"/>
          <w:sz w:val="24"/>
          <w:szCs w:val="24"/>
        </w:rPr>
        <w:t>manželky</w:t>
      </w:r>
      <w:r w:rsidR="00826335">
        <w:rPr>
          <w:rFonts w:ascii="Arial Narrow" w:hAnsi="Arial Narrow"/>
          <w:sz w:val="24"/>
          <w:szCs w:val="24"/>
        </w:rPr>
        <w:t xml:space="preserve"> Kataríny </w:t>
      </w:r>
      <w:r>
        <w:rPr>
          <w:rFonts w:ascii="Arial Narrow" w:hAnsi="Arial Narrow"/>
          <w:sz w:val="24"/>
          <w:szCs w:val="24"/>
        </w:rPr>
        <w:t xml:space="preserve"> </w:t>
      </w:r>
      <w:r w:rsidRPr="00DA2E18">
        <w:rPr>
          <w:rFonts w:ascii="Arial Narrow" w:hAnsi="Arial Narrow"/>
          <w:sz w:val="24"/>
          <w:szCs w:val="24"/>
        </w:rPr>
        <w:t xml:space="preserve"> o o</w:t>
      </w:r>
      <w:r w:rsidR="00321B23">
        <w:rPr>
          <w:rFonts w:ascii="Arial Narrow" w:hAnsi="Arial Narrow"/>
          <w:sz w:val="24"/>
          <w:szCs w:val="24"/>
        </w:rPr>
        <w:t xml:space="preserve">dkúpenie časti pozemku parcely </w:t>
      </w:r>
      <w:r w:rsidRPr="00DA2E18">
        <w:rPr>
          <w:rFonts w:ascii="Arial Narrow" w:hAnsi="Arial Narrow"/>
          <w:sz w:val="24"/>
          <w:szCs w:val="24"/>
        </w:rPr>
        <w:t xml:space="preserve">reg. „C“KN č. </w:t>
      </w:r>
      <w:r>
        <w:rPr>
          <w:rFonts w:ascii="Arial Narrow" w:hAnsi="Arial Narrow"/>
          <w:sz w:val="24"/>
          <w:szCs w:val="24"/>
        </w:rPr>
        <w:t>770/1, druh pozemku zastavané plochy a nádvoria, o</w:t>
      </w:r>
      <w:r w:rsidR="00826335">
        <w:rPr>
          <w:rFonts w:ascii="Arial Narrow" w:hAnsi="Arial Narrow"/>
          <w:sz w:val="24"/>
          <w:szCs w:val="24"/>
        </w:rPr>
        <w:t> celkovej výmere</w:t>
      </w:r>
      <w:r>
        <w:rPr>
          <w:rFonts w:ascii="Arial Narrow" w:hAnsi="Arial Narrow"/>
          <w:sz w:val="24"/>
          <w:szCs w:val="24"/>
        </w:rPr>
        <w:t> 13010 m</w:t>
      </w:r>
      <w:r w:rsidRPr="00C6477B">
        <w:rPr>
          <w:rFonts w:ascii="Arial Narrow" w:hAnsi="Arial Narrow"/>
          <w:sz w:val="24"/>
          <w:szCs w:val="24"/>
          <w:vertAlign w:val="superscript"/>
        </w:rPr>
        <w:t>2</w:t>
      </w:r>
      <w:r>
        <w:rPr>
          <w:rFonts w:ascii="Arial Narrow" w:hAnsi="Arial Narrow"/>
          <w:sz w:val="24"/>
          <w:szCs w:val="24"/>
        </w:rPr>
        <w:t xml:space="preserve">, </w:t>
      </w:r>
      <w:r w:rsidRPr="00DA2E18">
        <w:rPr>
          <w:rFonts w:ascii="Arial Narrow" w:hAnsi="Arial Narrow"/>
          <w:sz w:val="24"/>
          <w:szCs w:val="24"/>
        </w:rPr>
        <w:t xml:space="preserve"> v katastrálnom území Stupava, zapísan</w:t>
      </w:r>
      <w:r>
        <w:rPr>
          <w:rFonts w:ascii="Arial Narrow" w:hAnsi="Arial Narrow"/>
          <w:sz w:val="24"/>
          <w:szCs w:val="24"/>
        </w:rPr>
        <w:t>ého</w:t>
      </w:r>
      <w:r w:rsidRPr="00DA2E18">
        <w:rPr>
          <w:rFonts w:ascii="Arial Narrow" w:hAnsi="Arial Narrow"/>
          <w:sz w:val="24"/>
          <w:szCs w:val="24"/>
        </w:rPr>
        <w:t xml:space="preserve"> na LV č. 2783</w:t>
      </w:r>
      <w:r>
        <w:rPr>
          <w:rFonts w:ascii="Arial Narrow" w:hAnsi="Arial Narrow"/>
          <w:sz w:val="24"/>
          <w:szCs w:val="24"/>
        </w:rPr>
        <w:t xml:space="preserve">, </w:t>
      </w:r>
      <w:r w:rsidRPr="00DA2E18">
        <w:rPr>
          <w:rFonts w:ascii="Arial Narrow" w:hAnsi="Arial Narrow"/>
          <w:sz w:val="24"/>
          <w:szCs w:val="24"/>
        </w:rPr>
        <w:t>vo vlastníctve mesta Stupava</w:t>
      </w:r>
      <w:r w:rsidR="006152DD">
        <w:rPr>
          <w:rFonts w:ascii="Arial Narrow" w:hAnsi="Arial Narrow"/>
          <w:sz w:val="24"/>
          <w:szCs w:val="24"/>
        </w:rPr>
        <w:t xml:space="preserve"> (ďalej len „pozemok“).</w:t>
      </w:r>
      <w:r w:rsidRPr="00DA2E18">
        <w:rPr>
          <w:rFonts w:ascii="Arial Narrow" w:hAnsi="Arial Narrow"/>
          <w:sz w:val="24"/>
          <w:szCs w:val="24"/>
        </w:rPr>
        <w:t xml:space="preserve"> </w:t>
      </w:r>
    </w:p>
    <w:p w:rsidR="003F0660" w:rsidRDefault="00B7147A" w:rsidP="009923CD">
      <w:pPr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 roku 2017 pôvodne o</w:t>
      </w:r>
      <w:r w:rsidR="00BF7F74">
        <w:rPr>
          <w:rFonts w:ascii="Arial Narrow" w:hAnsi="Arial Narrow"/>
          <w:sz w:val="24"/>
          <w:szCs w:val="24"/>
        </w:rPr>
        <w:t xml:space="preserve"> odkúpenie tejto časti pozemku požiadal Richard </w:t>
      </w:r>
      <w:proofErr w:type="spellStart"/>
      <w:r w:rsidR="00BF7F74">
        <w:rPr>
          <w:rFonts w:ascii="Arial Narrow" w:hAnsi="Arial Narrow"/>
          <w:sz w:val="24"/>
          <w:szCs w:val="24"/>
        </w:rPr>
        <w:t>Zukal</w:t>
      </w:r>
      <w:proofErr w:type="spellEnd"/>
      <w:r w:rsidR="00BF7F74">
        <w:rPr>
          <w:rFonts w:ascii="Arial Narrow" w:hAnsi="Arial Narrow"/>
          <w:sz w:val="24"/>
          <w:szCs w:val="24"/>
        </w:rPr>
        <w:t xml:space="preserve">. </w:t>
      </w:r>
      <w:r w:rsidR="009923CD" w:rsidRPr="009923CD">
        <w:rPr>
          <w:rFonts w:ascii="Arial Narrow" w:hAnsi="Arial Narrow"/>
          <w:sz w:val="24"/>
          <w:szCs w:val="24"/>
        </w:rPr>
        <w:t>Žiadosť bola predmetom rokovania Komisie majetkovej a legislatívno-právnej</w:t>
      </w:r>
      <w:r w:rsidR="00C760A7">
        <w:rPr>
          <w:rFonts w:ascii="Arial Narrow" w:hAnsi="Arial Narrow"/>
          <w:sz w:val="24"/>
          <w:szCs w:val="24"/>
        </w:rPr>
        <w:t xml:space="preserve">  dňa 04.09.2017. Komisia stiahla materiál z rokovania s tým, že </w:t>
      </w:r>
      <w:r w:rsidR="00BF7F74">
        <w:rPr>
          <w:rFonts w:ascii="Arial Narrow" w:hAnsi="Arial Narrow"/>
          <w:sz w:val="24"/>
          <w:szCs w:val="24"/>
        </w:rPr>
        <w:t xml:space="preserve">Richard </w:t>
      </w:r>
      <w:proofErr w:type="spellStart"/>
      <w:r w:rsidR="00BF7F74">
        <w:rPr>
          <w:rFonts w:ascii="Arial Narrow" w:hAnsi="Arial Narrow"/>
          <w:sz w:val="24"/>
          <w:szCs w:val="24"/>
        </w:rPr>
        <w:t>Zukal</w:t>
      </w:r>
      <w:proofErr w:type="spellEnd"/>
      <w:r w:rsidR="00BF7F74">
        <w:rPr>
          <w:rFonts w:ascii="Arial Narrow" w:hAnsi="Arial Narrow"/>
          <w:sz w:val="24"/>
          <w:szCs w:val="24"/>
        </w:rPr>
        <w:t xml:space="preserve"> má</w:t>
      </w:r>
      <w:r w:rsidR="00C760A7">
        <w:rPr>
          <w:rFonts w:ascii="Arial Narrow" w:hAnsi="Arial Narrow"/>
          <w:sz w:val="24"/>
          <w:szCs w:val="24"/>
        </w:rPr>
        <w:t xml:space="preserve"> zdoklad</w:t>
      </w:r>
      <w:r w:rsidR="00BF7F74">
        <w:rPr>
          <w:rFonts w:ascii="Arial Narrow" w:hAnsi="Arial Narrow"/>
          <w:sz w:val="24"/>
          <w:szCs w:val="24"/>
        </w:rPr>
        <w:t>ovať</w:t>
      </w:r>
      <w:r w:rsidR="00C760A7">
        <w:rPr>
          <w:rFonts w:ascii="Arial Narrow" w:hAnsi="Arial Narrow"/>
          <w:sz w:val="24"/>
          <w:szCs w:val="24"/>
        </w:rPr>
        <w:t xml:space="preserve"> oprávnenosť stavby oplotenia a užívania mestského pozemku.</w:t>
      </w:r>
      <w:r w:rsidR="009B6A1F">
        <w:rPr>
          <w:rFonts w:ascii="Arial Narrow" w:hAnsi="Arial Narrow"/>
          <w:sz w:val="24"/>
          <w:szCs w:val="24"/>
        </w:rPr>
        <w:t xml:space="preserve"> </w:t>
      </w:r>
      <w:r w:rsidR="003F0660">
        <w:rPr>
          <w:rFonts w:ascii="Arial Narrow" w:hAnsi="Arial Narrow"/>
          <w:sz w:val="24"/>
          <w:szCs w:val="24"/>
        </w:rPr>
        <w:t xml:space="preserve"> </w:t>
      </w:r>
      <w:r w:rsidR="00BF7F74">
        <w:rPr>
          <w:rFonts w:ascii="Arial Narrow" w:hAnsi="Arial Narrow"/>
          <w:sz w:val="24"/>
          <w:szCs w:val="24"/>
        </w:rPr>
        <w:t xml:space="preserve">Richard </w:t>
      </w:r>
      <w:proofErr w:type="spellStart"/>
      <w:r w:rsidR="00BF7F74">
        <w:rPr>
          <w:rFonts w:ascii="Arial Narrow" w:hAnsi="Arial Narrow"/>
          <w:sz w:val="24"/>
          <w:szCs w:val="24"/>
        </w:rPr>
        <w:t>Zukal</w:t>
      </w:r>
      <w:proofErr w:type="spellEnd"/>
      <w:r w:rsidR="00BF7F74">
        <w:rPr>
          <w:rFonts w:ascii="Arial Narrow" w:hAnsi="Arial Narrow"/>
          <w:sz w:val="24"/>
          <w:szCs w:val="24"/>
        </w:rPr>
        <w:t xml:space="preserve"> </w:t>
      </w:r>
      <w:r w:rsidR="003F0660">
        <w:rPr>
          <w:rFonts w:ascii="Arial Narrow" w:hAnsi="Arial Narrow"/>
          <w:sz w:val="24"/>
          <w:szCs w:val="24"/>
        </w:rPr>
        <w:t xml:space="preserve">požiadal mesto Stupava o opätovné prerokovanie jeho žiadosti a doložil  Nájomnú zmluvu o užívaní </w:t>
      </w:r>
      <w:r w:rsidR="00BF7F74">
        <w:rPr>
          <w:rFonts w:ascii="Arial Narrow" w:hAnsi="Arial Narrow"/>
          <w:sz w:val="24"/>
          <w:szCs w:val="24"/>
        </w:rPr>
        <w:t>pozem</w:t>
      </w:r>
      <w:r w:rsidR="003F0660">
        <w:rPr>
          <w:rFonts w:ascii="Arial Narrow" w:hAnsi="Arial Narrow"/>
          <w:sz w:val="24"/>
          <w:szCs w:val="24"/>
        </w:rPr>
        <w:t xml:space="preserve">ku uzatvorenú dňa 20.3.2002 s dodatkom č. 1 zo dňa 1.1.2009 medzi </w:t>
      </w:r>
      <w:r w:rsidR="00BF7F74">
        <w:rPr>
          <w:rFonts w:ascii="Arial Narrow" w:hAnsi="Arial Narrow"/>
          <w:sz w:val="24"/>
          <w:szCs w:val="24"/>
        </w:rPr>
        <w:t>M</w:t>
      </w:r>
      <w:r w:rsidR="003F0660">
        <w:rPr>
          <w:rFonts w:ascii="Arial Narrow" w:hAnsi="Arial Narrow"/>
          <w:sz w:val="24"/>
          <w:szCs w:val="24"/>
        </w:rPr>
        <w:t xml:space="preserve">estom Stupava </w:t>
      </w:r>
      <w:r w:rsidR="00BF7F74">
        <w:rPr>
          <w:rFonts w:ascii="Arial Narrow" w:hAnsi="Arial Narrow"/>
          <w:sz w:val="24"/>
          <w:szCs w:val="24"/>
        </w:rPr>
        <w:t xml:space="preserve">a jeho </w:t>
      </w:r>
      <w:r w:rsidR="003F0660">
        <w:rPr>
          <w:rFonts w:ascii="Arial Narrow" w:hAnsi="Arial Narrow"/>
          <w:sz w:val="24"/>
          <w:szCs w:val="24"/>
        </w:rPr>
        <w:t>rodičmi</w:t>
      </w:r>
      <w:r w:rsidR="00BF7F74">
        <w:rPr>
          <w:rFonts w:ascii="Arial Narrow" w:hAnsi="Arial Narrow"/>
          <w:sz w:val="24"/>
          <w:szCs w:val="24"/>
        </w:rPr>
        <w:t>.</w:t>
      </w:r>
      <w:r w:rsidR="003F0660">
        <w:rPr>
          <w:rFonts w:ascii="Arial Narrow" w:hAnsi="Arial Narrow"/>
          <w:sz w:val="24"/>
          <w:szCs w:val="24"/>
        </w:rPr>
        <w:t xml:space="preserve"> </w:t>
      </w:r>
    </w:p>
    <w:p w:rsidR="00850B77" w:rsidRDefault="003F0660" w:rsidP="006E538A">
      <w:pPr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Pri spracovávaní opätovnej žiadosti </w:t>
      </w:r>
      <w:r w:rsidR="00BF7F74">
        <w:rPr>
          <w:rFonts w:ascii="Arial Narrow" w:hAnsi="Arial Narrow"/>
          <w:sz w:val="24"/>
          <w:szCs w:val="24"/>
        </w:rPr>
        <w:t>Richarda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Zukala</w:t>
      </w:r>
      <w:proofErr w:type="spellEnd"/>
      <w:r>
        <w:rPr>
          <w:rFonts w:ascii="Arial Narrow" w:hAnsi="Arial Narrow"/>
          <w:sz w:val="24"/>
          <w:szCs w:val="24"/>
        </w:rPr>
        <w:t xml:space="preserve"> bolo z </w:t>
      </w:r>
      <w:r w:rsidR="00BF7F74">
        <w:rPr>
          <w:rFonts w:ascii="Arial Narrow" w:hAnsi="Arial Narrow"/>
          <w:sz w:val="24"/>
          <w:szCs w:val="24"/>
        </w:rPr>
        <w:t>k</w:t>
      </w:r>
      <w:r>
        <w:rPr>
          <w:rFonts w:ascii="Arial Narrow" w:hAnsi="Arial Narrow"/>
          <w:sz w:val="24"/>
          <w:szCs w:val="24"/>
        </w:rPr>
        <w:t xml:space="preserve">atastra nehnuteľností </w:t>
      </w:r>
      <w:r w:rsidR="00BF7F74">
        <w:rPr>
          <w:rFonts w:ascii="Arial Narrow" w:hAnsi="Arial Narrow"/>
          <w:sz w:val="24"/>
          <w:szCs w:val="24"/>
        </w:rPr>
        <w:t xml:space="preserve">zistené, že Richard </w:t>
      </w:r>
      <w:proofErr w:type="spellStart"/>
      <w:r w:rsidR="00BF7F74">
        <w:rPr>
          <w:rFonts w:ascii="Arial Narrow" w:hAnsi="Arial Narrow"/>
          <w:sz w:val="24"/>
          <w:szCs w:val="24"/>
        </w:rPr>
        <w:t>Zukal</w:t>
      </w:r>
      <w:proofErr w:type="spellEnd"/>
      <w:r w:rsidR="00BF7F74">
        <w:rPr>
          <w:rFonts w:ascii="Arial Narrow" w:hAnsi="Arial Narrow"/>
          <w:sz w:val="24"/>
          <w:szCs w:val="24"/>
        </w:rPr>
        <w:t xml:space="preserve"> previedol vlastnícke právo k nehnuteľnostiam priľahlým k pozemku kúpnou zmluvou na Františka</w:t>
      </w:r>
      <w:r w:rsidR="00850B77">
        <w:rPr>
          <w:rFonts w:ascii="Arial Narrow" w:hAnsi="Arial Narrow"/>
          <w:sz w:val="24"/>
          <w:szCs w:val="24"/>
        </w:rPr>
        <w:t xml:space="preserve"> </w:t>
      </w:r>
      <w:r w:rsidR="00BF7F74">
        <w:rPr>
          <w:rFonts w:ascii="Arial Narrow" w:hAnsi="Arial Narrow"/>
          <w:sz w:val="24"/>
          <w:szCs w:val="24"/>
        </w:rPr>
        <w:t>Burdu</w:t>
      </w:r>
      <w:r w:rsidR="00850B77">
        <w:rPr>
          <w:rFonts w:ascii="Arial Narrow" w:hAnsi="Arial Narrow"/>
          <w:sz w:val="24"/>
          <w:szCs w:val="24"/>
        </w:rPr>
        <w:t xml:space="preserve"> a manželku Katarínu. </w:t>
      </w:r>
    </w:p>
    <w:p w:rsidR="006E538A" w:rsidRPr="006E538A" w:rsidRDefault="00850B77" w:rsidP="006E538A">
      <w:pPr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 základe novej žiadosti </w:t>
      </w:r>
      <w:r w:rsidRPr="00850B77">
        <w:rPr>
          <w:rFonts w:ascii="Arial Narrow" w:hAnsi="Arial Narrow"/>
          <w:sz w:val="24"/>
          <w:szCs w:val="24"/>
        </w:rPr>
        <w:t>Františka Burdu a</w:t>
      </w:r>
      <w:r>
        <w:rPr>
          <w:rFonts w:ascii="Arial Narrow" w:hAnsi="Arial Narrow"/>
          <w:sz w:val="24"/>
          <w:szCs w:val="24"/>
        </w:rPr>
        <w:t xml:space="preserve"> manželky</w:t>
      </w:r>
      <w:r w:rsidRPr="00850B77">
        <w:rPr>
          <w:rFonts w:ascii="Arial Narrow" w:hAnsi="Arial Narrow"/>
          <w:sz w:val="24"/>
          <w:szCs w:val="24"/>
        </w:rPr>
        <w:t xml:space="preserve"> Kataríny </w:t>
      </w:r>
      <w:r w:rsidR="006E538A" w:rsidRPr="006E538A">
        <w:rPr>
          <w:rFonts w:ascii="Arial Narrow" w:hAnsi="Arial Narrow"/>
          <w:sz w:val="24"/>
          <w:szCs w:val="24"/>
        </w:rPr>
        <w:t xml:space="preserve">je materiál opätovne predložený na rokovanie </w:t>
      </w:r>
      <w:r>
        <w:rPr>
          <w:rFonts w:ascii="Arial Narrow" w:hAnsi="Arial Narrow"/>
          <w:sz w:val="24"/>
          <w:szCs w:val="24"/>
        </w:rPr>
        <w:t>komisie.</w:t>
      </w:r>
      <w:r w:rsidR="006E538A" w:rsidRPr="006E538A">
        <w:rPr>
          <w:rFonts w:ascii="Arial Narrow" w:hAnsi="Arial Narrow"/>
          <w:sz w:val="24"/>
          <w:szCs w:val="24"/>
        </w:rPr>
        <w:t xml:space="preserve"> </w:t>
      </w:r>
    </w:p>
    <w:p w:rsidR="00CB7BA8" w:rsidRPr="00DA2E18" w:rsidRDefault="00CB7BA8" w:rsidP="00CB7BA8">
      <w:pPr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Ako d</w:t>
      </w:r>
      <w:r w:rsidRPr="00DA2E18">
        <w:rPr>
          <w:rFonts w:ascii="Arial Narrow" w:hAnsi="Arial Narrow"/>
          <w:sz w:val="24"/>
          <w:szCs w:val="24"/>
        </w:rPr>
        <w:t xml:space="preserve">ôvod žiadosti </w:t>
      </w:r>
      <w:r>
        <w:rPr>
          <w:rFonts w:ascii="Arial Narrow" w:hAnsi="Arial Narrow"/>
          <w:sz w:val="24"/>
          <w:szCs w:val="24"/>
        </w:rPr>
        <w:t xml:space="preserve"> o odkúpenie časti pozemku žiadate</w:t>
      </w:r>
      <w:r w:rsidR="006E538A">
        <w:rPr>
          <w:rFonts w:ascii="Arial Narrow" w:hAnsi="Arial Narrow"/>
          <w:sz w:val="24"/>
          <w:szCs w:val="24"/>
        </w:rPr>
        <w:t>lia</w:t>
      </w:r>
      <w:r w:rsidR="00E02A2F">
        <w:rPr>
          <w:rFonts w:ascii="Arial Narrow" w:hAnsi="Arial Narrow"/>
          <w:sz w:val="24"/>
          <w:szCs w:val="24"/>
        </w:rPr>
        <w:t xml:space="preserve"> uvádza</w:t>
      </w:r>
      <w:r w:rsidR="006E538A">
        <w:rPr>
          <w:rFonts w:ascii="Arial Narrow" w:hAnsi="Arial Narrow"/>
          <w:sz w:val="24"/>
          <w:szCs w:val="24"/>
        </w:rPr>
        <w:t>jú že</w:t>
      </w:r>
      <w:r w:rsidR="006E538A" w:rsidRPr="006E538A">
        <w:rPr>
          <w:rFonts w:ascii="Arial Narrow" w:hAnsi="Arial Narrow"/>
          <w:sz w:val="24"/>
          <w:szCs w:val="24"/>
        </w:rPr>
        <w:t xml:space="preserve"> pri kúpe pozemkov </w:t>
      </w:r>
      <w:r w:rsidR="00850B77">
        <w:rPr>
          <w:rFonts w:ascii="Arial Narrow" w:hAnsi="Arial Narrow"/>
          <w:sz w:val="24"/>
          <w:szCs w:val="24"/>
        </w:rPr>
        <w:t>boli informovaní</w:t>
      </w:r>
      <w:r w:rsidR="006E538A" w:rsidRPr="006E538A">
        <w:rPr>
          <w:rFonts w:ascii="Arial Narrow" w:hAnsi="Arial Narrow"/>
          <w:sz w:val="24"/>
          <w:szCs w:val="24"/>
        </w:rPr>
        <w:t>, že plot postavený predchádzajúcim</w:t>
      </w:r>
      <w:r w:rsidR="00850B77">
        <w:rPr>
          <w:rFonts w:ascii="Arial Narrow" w:hAnsi="Arial Narrow"/>
          <w:sz w:val="24"/>
          <w:szCs w:val="24"/>
        </w:rPr>
        <w:t xml:space="preserve"> vlastníkom</w:t>
      </w:r>
      <w:r w:rsidR="006E538A" w:rsidRPr="006E538A">
        <w:rPr>
          <w:rFonts w:ascii="Arial Narrow" w:hAnsi="Arial Narrow"/>
          <w:sz w:val="24"/>
          <w:szCs w:val="24"/>
        </w:rPr>
        <w:t xml:space="preserve"> zasahuje  do pozemku vo vlastníctve mesta</w:t>
      </w:r>
      <w:r w:rsidR="00850B77">
        <w:rPr>
          <w:rFonts w:ascii="Arial Narrow" w:hAnsi="Arial Narrow"/>
          <w:sz w:val="24"/>
          <w:szCs w:val="24"/>
        </w:rPr>
        <w:t>,</w:t>
      </w:r>
      <w:r w:rsidR="006E538A" w:rsidRPr="006E538A">
        <w:rPr>
          <w:rFonts w:ascii="Arial Narrow" w:hAnsi="Arial Narrow"/>
          <w:sz w:val="24"/>
          <w:szCs w:val="24"/>
        </w:rPr>
        <w:t xml:space="preserve"> predmetnú časť pozemku užíval</w:t>
      </w:r>
      <w:r w:rsidR="00B7147A">
        <w:rPr>
          <w:rFonts w:ascii="Arial Narrow" w:hAnsi="Arial Narrow"/>
          <w:sz w:val="24"/>
          <w:szCs w:val="24"/>
        </w:rPr>
        <w:t>i</w:t>
      </w:r>
      <w:r w:rsidR="006E538A" w:rsidRPr="006E538A">
        <w:rPr>
          <w:rFonts w:ascii="Arial Narrow" w:hAnsi="Arial Narrow"/>
          <w:sz w:val="24"/>
          <w:szCs w:val="24"/>
        </w:rPr>
        <w:t xml:space="preserve"> </w:t>
      </w:r>
      <w:r w:rsidR="00850B77">
        <w:rPr>
          <w:rFonts w:ascii="Arial Narrow" w:hAnsi="Arial Narrow"/>
          <w:sz w:val="24"/>
          <w:szCs w:val="24"/>
        </w:rPr>
        <w:t>ich právn</w:t>
      </w:r>
      <w:r w:rsidR="00B7147A">
        <w:rPr>
          <w:rFonts w:ascii="Arial Narrow" w:hAnsi="Arial Narrow"/>
          <w:sz w:val="24"/>
          <w:szCs w:val="24"/>
        </w:rPr>
        <w:t>i</w:t>
      </w:r>
      <w:r w:rsidR="00850B77">
        <w:rPr>
          <w:rFonts w:ascii="Arial Narrow" w:hAnsi="Arial Narrow"/>
          <w:sz w:val="24"/>
          <w:szCs w:val="24"/>
        </w:rPr>
        <w:t xml:space="preserve"> predchodc</w:t>
      </w:r>
      <w:r w:rsidR="00B7147A">
        <w:rPr>
          <w:rFonts w:ascii="Arial Narrow" w:hAnsi="Arial Narrow"/>
          <w:sz w:val="24"/>
          <w:szCs w:val="24"/>
        </w:rPr>
        <w:t>ovia</w:t>
      </w:r>
      <w:r w:rsidR="00850B77">
        <w:rPr>
          <w:rFonts w:ascii="Arial Narrow" w:hAnsi="Arial Narrow"/>
          <w:sz w:val="24"/>
          <w:szCs w:val="24"/>
        </w:rPr>
        <w:t xml:space="preserve"> </w:t>
      </w:r>
      <w:r w:rsidR="006E538A" w:rsidRPr="006E538A">
        <w:rPr>
          <w:rFonts w:ascii="Arial Narrow" w:hAnsi="Arial Narrow"/>
          <w:sz w:val="24"/>
          <w:szCs w:val="24"/>
        </w:rPr>
        <w:t xml:space="preserve">už 19 rokov a tvorí súčasť areálu rodinného domu s dvorom a záhradou. </w:t>
      </w:r>
      <w:r w:rsidR="00E02A2F">
        <w:rPr>
          <w:rFonts w:ascii="Arial Narrow" w:hAnsi="Arial Narrow"/>
          <w:sz w:val="24"/>
          <w:szCs w:val="24"/>
        </w:rPr>
        <w:t xml:space="preserve"> </w:t>
      </w:r>
    </w:p>
    <w:p w:rsidR="00120944" w:rsidRPr="00120944" w:rsidRDefault="00120944" w:rsidP="00120944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120944">
        <w:rPr>
          <w:rFonts w:ascii="Arial Narrow" w:hAnsi="Arial Narrow"/>
          <w:sz w:val="24"/>
          <w:szCs w:val="24"/>
        </w:rPr>
        <w:t xml:space="preserve">Materiál so žiadosťou bol dňa </w:t>
      </w:r>
      <w:r>
        <w:rPr>
          <w:rFonts w:ascii="Arial Narrow" w:hAnsi="Arial Narrow"/>
          <w:sz w:val="24"/>
          <w:szCs w:val="24"/>
        </w:rPr>
        <w:t>25.01.2018</w:t>
      </w:r>
      <w:r w:rsidRPr="00120944">
        <w:rPr>
          <w:rFonts w:ascii="Arial Narrow" w:hAnsi="Arial Narrow"/>
          <w:sz w:val="24"/>
          <w:szCs w:val="24"/>
        </w:rPr>
        <w:t xml:space="preserve"> predložený na rokovanie Komisie majetkovej a legislatívno-právnej, ktorá Uznesením </w:t>
      </w:r>
      <w:r>
        <w:rPr>
          <w:rFonts w:ascii="Arial Narrow" w:hAnsi="Arial Narrow"/>
          <w:sz w:val="24"/>
          <w:szCs w:val="24"/>
        </w:rPr>
        <w:t>05.25.01.2018</w:t>
      </w:r>
      <w:r w:rsidRPr="00120944">
        <w:rPr>
          <w:rFonts w:ascii="Arial Narrow" w:hAnsi="Arial Narrow"/>
          <w:sz w:val="24"/>
          <w:szCs w:val="24"/>
        </w:rPr>
        <w:t xml:space="preserve">.KMaLP </w:t>
      </w:r>
      <w:r w:rsidRPr="00120944">
        <w:rPr>
          <w:rFonts w:ascii="Arial Narrow" w:hAnsi="Arial Narrow"/>
          <w:b/>
          <w:sz w:val="24"/>
          <w:szCs w:val="24"/>
        </w:rPr>
        <w:t xml:space="preserve">neodporučila </w:t>
      </w:r>
      <w:proofErr w:type="spellStart"/>
      <w:r w:rsidRPr="00120944">
        <w:rPr>
          <w:rFonts w:ascii="Arial Narrow" w:hAnsi="Arial Narrow"/>
          <w:b/>
          <w:sz w:val="24"/>
          <w:szCs w:val="24"/>
        </w:rPr>
        <w:t>MsZ</w:t>
      </w:r>
      <w:proofErr w:type="spellEnd"/>
      <w:r w:rsidRPr="00120944">
        <w:rPr>
          <w:rFonts w:ascii="Arial Narrow" w:hAnsi="Arial Narrow"/>
          <w:b/>
          <w:sz w:val="24"/>
          <w:szCs w:val="24"/>
        </w:rPr>
        <w:t xml:space="preserve"> schváliť odpredaj časti pozemku žiadateľom.. </w:t>
      </w:r>
    </w:p>
    <w:p w:rsidR="00F3567D" w:rsidRPr="00F3567D" w:rsidRDefault="00F3567D" w:rsidP="00F3567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F3567D">
        <w:rPr>
          <w:rFonts w:ascii="Arial Narrow" w:hAnsi="Arial Narrow"/>
          <w:sz w:val="24"/>
          <w:szCs w:val="24"/>
        </w:rPr>
        <w:t>Mestská rada</w:t>
      </w:r>
      <w:r w:rsidR="009768C2">
        <w:rPr>
          <w:rFonts w:ascii="Arial Narrow" w:hAnsi="Arial Narrow"/>
          <w:sz w:val="24"/>
          <w:szCs w:val="24"/>
        </w:rPr>
        <w:t xml:space="preserve"> svojim uznesením zo dňa 05.02.2018</w:t>
      </w:r>
      <w:bookmarkStart w:id="0" w:name="_GoBack"/>
      <w:bookmarkEnd w:id="0"/>
      <w:r w:rsidR="009768C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ne</w:t>
      </w:r>
      <w:r w:rsidRPr="00F3567D">
        <w:rPr>
          <w:rFonts w:ascii="Arial Narrow" w:hAnsi="Arial Narrow"/>
          <w:b/>
          <w:sz w:val="24"/>
          <w:szCs w:val="24"/>
        </w:rPr>
        <w:t>odpor</w:t>
      </w:r>
      <w:r w:rsidR="009768C2">
        <w:rPr>
          <w:rFonts w:ascii="Arial Narrow" w:hAnsi="Arial Narrow"/>
          <w:b/>
          <w:sz w:val="24"/>
          <w:szCs w:val="24"/>
        </w:rPr>
        <w:t>učila</w:t>
      </w:r>
      <w:r w:rsidRPr="00F3567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67D">
        <w:rPr>
          <w:rFonts w:ascii="Arial Narrow" w:hAnsi="Arial Narrow"/>
          <w:sz w:val="24"/>
          <w:szCs w:val="24"/>
        </w:rPr>
        <w:t>MsZ</w:t>
      </w:r>
      <w:proofErr w:type="spellEnd"/>
      <w:r w:rsidRPr="00F3567D">
        <w:rPr>
          <w:rFonts w:ascii="Arial Narrow" w:hAnsi="Arial Narrow"/>
          <w:sz w:val="24"/>
          <w:szCs w:val="24"/>
        </w:rPr>
        <w:t xml:space="preserve"> tento materiál schváliť.</w:t>
      </w:r>
    </w:p>
    <w:p w:rsidR="00CB7BA8" w:rsidRDefault="00CB7BA8" w:rsidP="00120944">
      <w:pPr>
        <w:jc w:val="both"/>
      </w:pPr>
    </w:p>
    <w:p w:rsidR="00626AC0" w:rsidRDefault="009768C2"/>
    <w:sectPr w:rsidR="00626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57302"/>
    <w:multiLevelType w:val="hybridMultilevel"/>
    <w:tmpl w:val="3A8EA892"/>
    <w:lvl w:ilvl="0" w:tplc="041B0015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239"/>
    <w:rsid w:val="000D2F28"/>
    <w:rsid w:val="00120944"/>
    <w:rsid w:val="001850BC"/>
    <w:rsid w:val="001866E5"/>
    <w:rsid w:val="001917AD"/>
    <w:rsid w:val="001A2965"/>
    <w:rsid w:val="001B5644"/>
    <w:rsid w:val="001D5882"/>
    <w:rsid w:val="001D788E"/>
    <w:rsid w:val="00216FA3"/>
    <w:rsid w:val="00230370"/>
    <w:rsid w:val="00270B9A"/>
    <w:rsid w:val="00321B23"/>
    <w:rsid w:val="003B0164"/>
    <w:rsid w:val="003D1743"/>
    <w:rsid w:val="003F0660"/>
    <w:rsid w:val="004B71F3"/>
    <w:rsid w:val="005205D5"/>
    <w:rsid w:val="005509BB"/>
    <w:rsid w:val="006152DD"/>
    <w:rsid w:val="006E538A"/>
    <w:rsid w:val="0070302D"/>
    <w:rsid w:val="00793014"/>
    <w:rsid w:val="00826335"/>
    <w:rsid w:val="0083367B"/>
    <w:rsid w:val="00850B77"/>
    <w:rsid w:val="00854021"/>
    <w:rsid w:val="008562A3"/>
    <w:rsid w:val="00865239"/>
    <w:rsid w:val="00931D2B"/>
    <w:rsid w:val="009768C2"/>
    <w:rsid w:val="009923CD"/>
    <w:rsid w:val="009B6A1F"/>
    <w:rsid w:val="00B064B5"/>
    <w:rsid w:val="00B316F5"/>
    <w:rsid w:val="00B7147A"/>
    <w:rsid w:val="00B90CEE"/>
    <w:rsid w:val="00B91396"/>
    <w:rsid w:val="00BF7F74"/>
    <w:rsid w:val="00C760A7"/>
    <w:rsid w:val="00CB7BA8"/>
    <w:rsid w:val="00D60D46"/>
    <w:rsid w:val="00DC47FC"/>
    <w:rsid w:val="00DE677E"/>
    <w:rsid w:val="00E02A2F"/>
    <w:rsid w:val="00F3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B3502"/>
  <w15:chartTrackingRefBased/>
  <w15:docId w15:val="{85BBB3BD-8A46-4CF9-9AB9-E09FA929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B7BA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B7BA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85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5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6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Mistinova Renata</dc:creator>
  <cp:keywords/>
  <dc:description/>
  <cp:lastModifiedBy>Mistinova Renata</cp:lastModifiedBy>
  <cp:revision>8</cp:revision>
  <cp:lastPrinted>2017-07-07T06:38:00Z</cp:lastPrinted>
  <dcterms:created xsi:type="dcterms:W3CDTF">2018-01-29T10:46:00Z</dcterms:created>
  <dcterms:modified xsi:type="dcterms:W3CDTF">2018-02-08T10:27:00Z</dcterms:modified>
</cp:coreProperties>
</file>