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E2" w:rsidRDefault="002478E2" w:rsidP="002478E2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  <w:t>Bod c_14.9</w:t>
      </w:r>
    </w:p>
    <w:p w:rsidR="002478E2" w:rsidRDefault="002478E2" w:rsidP="002478E2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2478E2" w:rsidRDefault="002478E2" w:rsidP="002478E2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</w:p>
    <w:p w:rsidR="002478E2" w:rsidRDefault="002478E2" w:rsidP="002478E2">
      <w:pPr>
        <w:pStyle w:val="Bezriadkovania"/>
        <w:rPr>
          <w:rFonts w:ascii="Arial Narrow" w:hAnsi="Arial Narrow" w:cs="Arial"/>
          <w:lang w:eastAsia="ar-SA"/>
        </w:rPr>
      </w:pPr>
    </w:p>
    <w:p w:rsidR="002478E2" w:rsidRPr="00042288" w:rsidRDefault="002478E2" w:rsidP="002478E2">
      <w:pPr>
        <w:rPr>
          <w:rFonts w:ascii="Arial Narrow" w:hAnsi="Arial Narrow"/>
          <w:sz w:val="24"/>
          <w:szCs w:val="24"/>
          <w:lang w:eastAsia="ar-SA"/>
        </w:rPr>
      </w:pPr>
      <w:r w:rsidRPr="00042288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2478E2" w:rsidRPr="00042288" w:rsidRDefault="002478E2" w:rsidP="002478E2">
      <w:pPr>
        <w:rPr>
          <w:rFonts w:ascii="Arial Narrow" w:hAnsi="Arial Narrow"/>
          <w:sz w:val="24"/>
          <w:szCs w:val="24"/>
          <w:lang w:eastAsia="ar-SA"/>
        </w:rPr>
      </w:pPr>
      <w:r w:rsidRPr="00042288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>ého zastupiteľstva</w:t>
      </w:r>
      <w:r w:rsidRPr="00042288">
        <w:rPr>
          <w:rFonts w:ascii="Arial Narrow" w:hAnsi="Arial Narrow"/>
          <w:sz w:val="24"/>
          <w:szCs w:val="24"/>
          <w:lang w:eastAsia="ar-SA"/>
        </w:rPr>
        <w:t xml:space="preserve"> v Stupave</w:t>
      </w:r>
    </w:p>
    <w:p w:rsidR="002478E2" w:rsidRPr="00042288" w:rsidRDefault="002478E2" w:rsidP="002478E2">
      <w:pPr>
        <w:rPr>
          <w:rFonts w:ascii="Arial Narrow" w:hAnsi="Arial Narrow"/>
          <w:sz w:val="24"/>
          <w:szCs w:val="24"/>
          <w:lang w:eastAsia="ar-SA"/>
        </w:rPr>
      </w:pPr>
      <w:r w:rsidRPr="00042288">
        <w:rPr>
          <w:rFonts w:ascii="Arial Narrow" w:hAnsi="Arial Narrow"/>
          <w:sz w:val="24"/>
          <w:szCs w:val="24"/>
          <w:lang w:eastAsia="ar-SA"/>
        </w:rPr>
        <w:t xml:space="preserve">Dňa </w:t>
      </w:r>
      <w:r>
        <w:rPr>
          <w:rFonts w:ascii="Arial Narrow" w:hAnsi="Arial Narrow"/>
          <w:sz w:val="24"/>
          <w:szCs w:val="24"/>
          <w:lang w:eastAsia="ar-SA"/>
        </w:rPr>
        <w:t>18</w:t>
      </w:r>
      <w:r w:rsidRPr="00042288">
        <w:rPr>
          <w:rFonts w:ascii="Arial Narrow" w:hAnsi="Arial Narrow"/>
          <w:sz w:val="24"/>
          <w:szCs w:val="24"/>
          <w:lang w:eastAsia="ar-SA"/>
        </w:rPr>
        <w:t>.05. 2017</w:t>
      </w:r>
    </w:p>
    <w:p w:rsidR="002478E2" w:rsidRPr="00042288" w:rsidRDefault="002478E2" w:rsidP="002478E2">
      <w:pPr>
        <w:rPr>
          <w:rFonts w:ascii="Arial Narrow" w:hAnsi="Arial Narrow"/>
          <w:sz w:val="24"/>
          <w:szCs w:val="24"/>
        </w:rPr>
      </w:pPr>
    </w:p>
    <w:p w:rsidR="002478E2" w:rsidRDefault="002478E2" w:rsidP="002478E2">
      <w:pPr>
        <w:rPr>
          <w:rFonts w:ascii="Arial Narrow" w:hAnsi="Arial Narrow" w:cs="Arial"/>
        </w:rPr>
      </w:pPr>
    </w:p>
    <w:p w:rsidR="002478E2" w:rsidRDefault="002478E2" w:rsidP="002478E2">
      <w:pPr>
        <w:rPr>
          <w:rFonts w:ascii="Arial Narrow" w:hAnsi="Arial Narrow" w:cs="Arial"/>
        </w:rPr>
      </w:pPr>
    </w:p>
    <w:p w:rsidR="002478E2" w:rsidRDefault="002478E2" w:rsidP="002478E2">
      <w:pPr>
        <w:rPr>
          <w:rFonts w:ascii="Arial Narrow" w:hAnsi="Arial Narrow" w:cs="Arial"/>
        </w:rPr>
      </w:pPr>
    </w:p>
    <w:p w:rsidR="002478E2" w:rsidRDefault="002478E2" w:rsidP="002478E2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uzatvorenie nájomnej zmluvy na časť pozemku parcely reg. </w:t>
      </w:r>
      <w:r w:rsidRPr="00281D50">
        <w:rPr>
          <w:rFonts w:ascii="Arial Narrow" w:hAnsi="Arial Narrow" w:cs="Times New Roman"/>
          <w:b/>
          <w:sz w:val="32"/>
          <w:szCs w:val="32"/>
          <w:highlight w:val="black"/>
        </w:rPr>
        <w:t>„C“KN č. 825/1</w:t>
      </w:r>
      <w:r>
        <w:rPr>
          <w:rFonts w:ascii="Arial Narrow" w:hAnsi="Arial Narrow" w:cs="Times New Roman"/>
          <w:b/>
          <w:sz w:val="32"/>
          <w:szCs w:val="32"/>
        </w:rPr>
        <w:t xml:space="preserve">  v k. ú. Stupava pod stavbou garáže</w:t>
      </w:r>
    </w:p>
    <w:p w:rsidR="002478E2" w:rsidRDefault="002478E2" w:rsidP="002478E2">
      <w:pPr>
        <w:jc w:val="center"/>
        <w:rPr>
          <w:rFonts w:ascii="Arial Narrow" w:hAnsi="Arial Narrow" w:cs="Arial"/>
        </w:rPr>
      </w:pPr>
    </w:p>
    <w:p w:rsidR="002478E2" w:rsidRDefault="002478E2" w:rsidP="002478E2">
      <w:pPr>
        <w:rPr>
          <w:rFonts w:ascii="Arial Narrow" w:hAnsi="Arial Narrow" w:cs="Arial"/>
        </w:rPr>
      </w:pP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 w:cs="Arial"/>
          <w:sz w:val="24"/>
          <w:szCs w:val="24"/>
        </w:rPr>
        <w:t>Muroň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- p. </w:t>
      </w:r>
      <w:r w:rsidRPr="00281D50">
        <w:rPr>
          <w:rFonts w:ascii="Arial Narrow" w:hAnsi="Arial Narrow" w:cs="Arial"/>
          <w:sz w:val="24"/>
          <w:szCs w:val="24"/>
          <w:highlight w:val="black"/>
        </w:rPr>
        <w:t>F. Javorský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4. žiadosť - p. </w:t>
      </w:r>
      <w:r w:rsidRPr="00281D50">
        <w:rPr>
          <w:rFonts w:ascii="Arial Narrow" w:hAnsi="Arial Narrow" w:cs="Arial"/>
          <w:sz w:val="24"/>
          <w:szCs w:val="24"/>
          <w:highlight w:val="black"/>
        </w:rPr>
        <w:t>M. Javorský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informatívna kópia z mapy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6. čiastočný výpis z LV č.</w:t>
      </w:r>
      <w:r w:rsidRPr="00281D50">
        <w:rPr>
          <w:rFonts w:ascii="Arial Narrow" w:hAnsi="Arial Narrow" w:cs="Arial"/>
          <w:sz w:val="24"/>
          <w:szCs w:val="24"/>
          <w:highlight w:val="black"/>
        </w:rPr>
        <w:t>2783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7. kúpna zmluva na garáž</w:t>
      </w:r>
    </w:p>
    <w:p w:rsidR="002478E2" w:rsidRDefault="002478E2" w:rsidP="002478E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Vypracoval :</w:t>
      </w:r>
    </w:p>
    <w:p w:rsidR="002478E2" w:rsidRDefault="002478E2" w:rsidP="002478E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Times New Roman"/>
          <w:sz w:val="24"/>
          <w:szCs w:val="24"/>
        </w:rPr>
        <w:t>Mištinová</w:t>
      </w:r>
      <w:proofErr w:type="spellEnd"/>
      <w:r>
        <w:rPr>
          <w:rFonts w:ascii="Arial Narrow" w:hAnsi="Arial Narrow" w:cs="Times New Roman"/>
          <w:sz w:val="24"/>
          <w:szCs w:val="24"/>
        </w:rPr>
        <w:t>, referent správy majetku</w:t>
      </w:r>
    </w:p>
    <w:p w:rsidR="002478E2" w:rsidRDefault="002478E2" w:rsidP="002478E2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2478E2" w:rsidRDefault="002478E2" w:rsidP="002478E2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t>Návrh uznesenia:</w:t>
      </w:r>
    </w:p>
    <w:p w:rsidR="002478E2" w:rsidRDefault="002478E2" w:rsidP="002478E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2478E2" w:rsidRPr="00391A4D" w:rsidRDefault="002478E2" w:rsidP="002478E2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391A4D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2478E2" w:rsidRDefault="002478E2" w:rsidP="002478E2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</w:t>
      </w:r>
    </w:p>
    <w:p w:rsidR="002478E2" w:rsidRDefault="002478E2" w:rsidP="002478E2">
      <w:pPr>
        <w:pStyle w:val="Odsekzoznamu"/>
        <w:rPr>
          <w:rFonts w:ascii="Arial Narrow" w:hAnsi="Arial Narrow"/>
          <w:szCs w:val="24"/>
        </w:rPr>
      </w:pPr>
    </w:p>
    <w:p w:rsidR="002478E2" w:rsidRDefault="002478E2" w:rsidP="002478E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  <w:r>
        <w:rPr>
          <w:rFonts w:ascii="Arial Narrow" w:hAnsi="Arial Narrow"/>
          <w:sz w:val="24"/>
          <w:szCs w:val="24"/>
        </w:rPr>
        <w:t xml:space="preserve">  uzatvorenie nájomnej zmluvy na časť pozemku parcely reg. </w:t>
      </w:r>
      <w:r w:rsidRPr="00281D50">
        <w:rPr>
          <w:rFonts w:ascii="Arial Narrow" w:hAnsi="Arial Narrow"/>
          <w:sz w:val="24"/>
          <w:szCs w:val="24"/>
          <w:highlight w:val="black"/>
        </w:rPr>
        <w:t>„C“KN č. 825/1</w:t>
      </w:r>
      <w:r>
        <w:rPr>
          <w:rFonts w:ascii="Arial Narrow" w:hAnsi="Arial Narrow"/>
          <w:sz w:val="24"/>
          <w:szCs w:val="24"/>
        </w:rPr>
        <w:t xml:space="preserve"> v k. ú. Stupava o výmere 18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so žiadateľom – </w:t>
      </w:r>
      <w:r w:rsidRPr="00281D50">
        <w:rPr>
          <w:rFonts w:ascii="Arial Narrow" w:hAnsi="Arial Narrow"/>
          <w:sz w:val="24"/>
          <w:szCs w:val="24"/>
          <w:highlight w:val="black"/>
        </w:rPr>
        <w:t>Ing. Milošom Javorským</w:t>
      </w:r>
      <w:r>
        <w:rPr>
          <w:rFonts w:ascii="Arial Narrow" w:hAnsi="Arial Narrow"/>
          <w:sz w:val="24"/>
          <w:szCs w:val="24"/>
        </w:rPr>
        <w:t>,  za   odplatu 1,00 €/m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/rok ako prípad hodný</w:t>
      </w:r>
      <w:r w:rsidRPr="00F80CAE">
        <w:rPr>
          <w:rFonts w:ascii="Arial Narrow" w:hAnsi="Arial Narrow"/>
          <w:sz w:val="24"/>
          <w:szCs w:val="24"/>
        </w:rPr>
        <w:t xml:space="preserve"> osobitného zreteľa</w:t>
      </w:r>
      <w:r>
        <w:rPr>
          <w:rFonts w:ascii="Arial Narrow" w:hAnsi="Arial Narrow"/>
          <w:sz w:val="24"/>
          <w:szCs w:val="24"/>
        </w:rPr>
        <w:t xml:space="preserve"> v súlade s ustanovením § 9a ods.9, písm. c)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 xml:space="preserve">. o majetku obcí v znení neskorších predpisov. Pozemok sa nachádza pod stavbou garáže vo vlastníctve žiadateľa. </w:t>
      </w: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pStyle w:val="Odsekzoznamu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Dôvodová správa</w:t>
      </w:r>
    </w:p>
    <w:p w:rsidR="002478E2" w:rsidRPr="00281D50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Na Mestský úrad v Stupave bola dňa 18.01.2017 doručená žiadosť p. 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Ing. Ferdinanda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Javorského, Vajanského 1, 900 31 Stupava</w:t>
      </w:r>
      <w:r>
        <w:rPr>
          <w:rFonts w:ascii="Arial Narrow" w:hAnsi="Arial Narrow" w:cs="Times New Roman"/>
          <w:sz w:val="24"/>
          <w:szCs w:val="24"/>
        </w:rPr>
        <w:t xml:space="preserve"> o zrušenie nájomnej zmluvy na  časť pozemku parcely reg. „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C“KN č. 825/1</w:t>
      </w:r>
      <w:r>
        <w:rPr>
          <w:rFonts w:ascii="Arial Narrow" w:hAnsi="Arial Narrow" w:cs="Times New Roman"/>
          <w:sz w:val="24"/>
          <w:szCs w:val="24"/>
        </w:rPr>
        <w:t xml:space="preserve"> v k. ú. Stupava a žiadosť p. 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Ing. Miloša Javorského, Školská 3, 900 31 Stupava</w:t>
      </w:r>
      <w:r>
        <w:rPr>
          <w:rFonts w:ascii="Arial Narrow" w:hAnsi="Arial Narrow" w:cs="Times New Roman"/>
          <w:sz w:val="24"/>
          <w:szCs w:val="24"/>
        </w:rPr>
        <w:t xml:space="preserve"> o uzatvorenie nájomnej zmluvy na časť pozemku parcely reg. 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„C“KN č. 825/1</w:t>
      </w:r>
      <w:r>
        <w:rPr>
          <w:rFonts w:ascii="Arial Narrow" w:hAnsi="Arial Narrow" w:cs="Times New Roman"/>
          <w:sz w:val="24"/>
          <w:szCs w:val="24"/>
        </w:rPr>
        <w:t xml:space="preserve">  v k. ú. Stupava z dôvodu, že nadobudol  vlastníctvo stavby garáže postavenej na uvedenom pozemku. </w:t>
      </w: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Mestské zastupiteľstvo v Stupave na svojom zasadnutí dňa 23.03.2017 Uznesením č. 85/2017 vyhlásilo  časť pozemku parcely reg. „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C“KN č. 825/1</w:t>
      </w:r>
      <w:r>
        <w:rPr>
          <w:rFonts w:ascii="Arial Narrow" w:hAnsi="Arial Narrow" w:cs="Times New Roman"/>
          <w:sz w:val="24"/>
          <w:szCs w:val="24"/>
        </w:rPr>
        <w:t xml:space="preserve">  v k. ú. Stupava za prebytočný majetok a Uznesením č. 86/2017 schválilo zámer prenajať časť pozemku parcely reg. „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C“KN 825/1</w:t>
      </w:r>
      <w:r>
        <w:rPr>
          <w:rFonts w:ascii="Arial Narrow" w:hAnsi="Arial Narrow" w:cs="Times New Roman"/>
          <w:sz w:val="24"/>
          <w:szCs w:val="24"/>
        </w:rPr>
        <w:t xml:space="preserve"> v </w:t>
      </w:r>
      <w:proofErr w:type="spellStart"/>
      <w:r>
        <w:rPr>
          <w:rFonts w:ascii="Arial Narrow" w:hAnsi="Arial Narrow" w:cs="Times New Roman"/>
          <w:sz w:val="24"/>
          <w:szCs w:val="24"/>
        </w:rPr>
        <w:t>k.ú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Stupava  žiadateľovi 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Ing. Milošovi Javorskému</w:t>
      </w:r>
      <w:r>
        <w:rPr>
          <w:rFonts w:ascii="Arial Narrow" w:hAnsi="Arial Narrow" w:cs="Times New Roman"/>
          <w:sz w:val="24"/>
          <w:szCs w:val="24"/>
        </w:rPr>
        <w:t xml:space="preserve"> .  Pozemok sa nachádza pod stavbou garáže, ktorý nadobudol kúpnou zmluvou </w:t>
      </w:r>
      <w:r w:rsidRPr="00281D50">
        <w:rPr>
          <w:rFonts w:ascii="Arial Narrow" w:hAnsi="Arial Narrow" w:cs="Times New Roman"/>
          <w:sz w:val="24"/>
          <w:szCs w:val="24"/>
          <w:highlight w:val="black"/>
        </w:rPr>
        <w:t>Ing. Miloš Javorský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2478E2" w:rsidRPr="002C4CDD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2478E2" w:rsidRPr="00C81297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>
        <w:rPr>
          <w:rFonts w:ascii="Arial Narrow" w:hAnsi="Arial Narrow" w:cs="Times New Roman"/>
          <w:sz w:val="24"/>
          <w:szCs w:val="24"/>
        </w:rPr>
        <w:t>Z.z</w:t>
      </w:r>
      <w:proofErr w:type="spellEnd"/>
      <w:r>
        <w:rPr>
          <w:rFonts w:ascii="Arial Narrow" w:hAnsi="Arial Narrow" w:cs="Times New Roman"/>
          <w:sz w:val="24"/>
          <w:szCs w:val="24"/>
        </w:rPr>
        <w:t>. o majetku obcí v znení neskorších predpisov bol zverejnený dňa 10.04.2017 na webovej stránke mesta Stupava.</w:t>
      </w: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2478E2" w:rsidRPr="005275CA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5275CA">
        <w:rPr>
          <w:rFonts w:ascii="Arial Narrow" w:hAnsi="Arial Narrow"/>
          <w:sz w:val="24"/>
          <w:szCs w:val="24"/>
        </w:rPr>
        <w:t>Materiál bol dňa 09.05.2017 predložený na rokovanie Mestskej rady v Stupave, ktorá  odpor</w:t>
      </w:r>
      <w:r>
        <w:rPr>
          <w:rFonts w:ascii="Arial Narrow" w:hAnsi="Arial Narrow"/>
          <w:sz w:val="24"/>
          <w:szCs w:val="24"/>
        </w:rPr>
        <w:t>úča</w:t>
      </w:r>
      <w:r w:rsidRPr="005275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275CA">
        <w:rPr>
          <w:rFonts w:ascii="Arial Narrow" w:hAnsi="Arial Narrow"/>
          <w:sz w:val="24"/>
          <w:szCs w:val="24"/>
        </w:rPr>
        <w:t>MsZ</w:t>
      </w:r>
      <w:proofErr w:type="spellEnd"/>
      <w:r w:rsidRPr="005275CA">
        <w:rPr>
          <w:rFonts w:ascii="Arial Narrow" w:hAnsi="Arial Narrow"/>
          <w:sz w:val="24"/>
          <w:szCs w:val="24"/>
        </w:rPr>
        <w:t xml:space="preserve"> materiál schváliť.</w:t>
      </w:r>
      <w:r w:rsidRPr="005275CA">
        <w:rPr>
          <w:rFonts w:ascii="Arial Narrow" w:hAnsi="Arial Narrow" w:cs="Times New Roman"/>
          <w:sz w:val="24"/>
          <w:szCs w:val="24"/>
        </w:rPr>
        <w:tab/>
      </w: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478E2" w:rsidRDefault="002478E2" w:rsidP="002478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2478E2" w:rsidRDefault="002478E2" w:rsidP="002478E2"/>
    <w:p w:rsidR="00626AC0" w:rsidRDefault="002478E2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A"/>
    <w:rsid w:val="002478E2"/>
    <w:rsid w:val="00793014"/>
    <w:rsid w:val="008562A3"/>
    <w:rsid w:val="00B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38C1-DF57-4E97-80A2-0778400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478E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8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4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2017-05-11T09:44:00Z</dcterms:created>
  <dcterms:modified xsi:type="dcterms:W3CDTF">2017-05-11T09:46:00Z</dcterms:modified>
</cp:coreProperties>
</file>